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507" w:rsidRPr="00510507" w:rsidRDefault="00510507" w:rsidP="005105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0507">
        <w:rPr>
          <w:rFonts w:ascii="Times New Roman" w:hAnsi="Times New Roman" w:cs="Times New Roman"/>
          <w:sz w:val="28"/>
          <w:szCs w:val="28"/>
        </w:rPr>
        <w:t>СОБРАНИЕ ДЕПУТАТОВ МУНИЦИПАЛЬНОГО ОБРАЗОВАНИЯ</w:t>
      </w:r>
    </w:p>
    <w:p w:rsidR="00510507" w:rsidRPr="00510507" w:rsidRDefault="00510507" w:rsidP="005105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0507">
        <w:rPr>
          <w:rFonts w:ascii="Times New Roman" w:hAnsi="Times New Roman" w:cs="Times New Roman"/>
          <w:sz w:val="28"/>
          <w:szCs w:val="28"/>
        </w:rPr>
        <w:t>«НОВОТОРЪЯЛЬСКИЙ МУНИЦИПАЛЬНЫЙ РАЙОН»</w:t>
      </w:r>
    </w:p>
    <w:p w:rsidR="00510507" w:rsidRPr="00510507" w:rsidRDefault="00510507" w:rsidP="0051050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10507" w:rsidRPr="00510507" w:rsidRDefault="00510507" w:rsidP="005105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0507" w:rsidRPr="00510507" w:rsidRDefault="00510507" w:rsidP="005105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1050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10507">
        <w:rPr>
          <w:rFonts w:ascii="Times New Roman" w:hAnsi="Times New Roman" w:cs="Times New Roman"/>
          <w:sz w:val="28"/>
          <w:szCs w:val="28"/>
        </w:rPr>
        <w:t xml:space="preserve"> Е Ш Е Н И Е</w:t>
      </w:r>
    </w:p>
    <w:p w:rsidR="00510507" w:rsidRPr="00510507" w:rsidRDefault="00510507" w:rsidP="005105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0507" w:rsidRPr="00510507" w:rsidRDefault="00510507" w:rsidP="005105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Восемнадцатая </w:t>
      </w:r>
      <w:r w:rsidRPr="00510507">
        <w:rPr>
          <w:rFonts w:ascii="Times New Roman" w:hAnsi="Times New Roman" w:cs="Times New Roman"/>
          <w:sz w:val="28"/>
          <w:szCs w:val="28"/>
        </w:rPr>
        <w:t xml:space="preserve"> сессия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10507">
        <w:rPr>
          <w:rFonts w:ascii="Times New Roman" w:hAnsi="Times New Roman" w:cs="Times New Roman"/>
          <w:sz w:val="28"/>
          <w:szCs w:val="28"/>
        </w:rPr>
        <w:t xml:space="preserve">    №  </w:t>
      </w:r>
      <w:r>
        <w:rPr>
          <w:rFonts w:ascii="Times New Roman" w:hAnsi="Times New Roman" w:cs="Times New Roman"/>
          <w:sz w:val="28"/>
          <w:szCs w:val="28"/>
        </w:rPr>
        <w:t>132</w:t>
      </w:r>
    </w:p>
    <w:p w:rsidR="00510507" w:rsidRPr="00510507" w:rsidRDefault="00510507" w:rsidP="005105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507">
        <w:rPr>
          <w:rFonts w:ascii="Times New Roman" w:hAnsi="Times New Roman" w:cs="Times New Roman"/>
          <w:sz w:val="28"/>
          <w:szCs w:val="28"/>
        </w:rPr>
        <w:t xml:space="preserve">шестого созыва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18 мая 2016</w:t>
      </w:r>
      <w:r w:rsidRPr="0051050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10507" w:rsidRPr="00510507" w:rsidRDefault="00510507" w:rsidP="005105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0507" w:rsidRPr="00510507" w:rsidRDefault="00510507" w:rsidP="005105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0507" w:rsidRPr="00510507" w:rsidRDefault="00510507" w:rsidP="005105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0507" w:rsidRPr="00510507" w:rsidRDefault="00510507" w:rsidP="005105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0507">
        <w:rPr>
          <w:rFonts w:ascii="Times New Roman" w:hAnsi="Times New Roman" w:cs="Times New Roman"/>
          <w:sz w:val="28"/>
          <w:szCs w:val="28"/>
        </w:rPr>
        <w:t xml:space="preserve">О результатах публичных слушаний по проекту решения Собрания депутатов муниципального образования «Новоторъяльский муниципальный район» </w:t>
      </w:r>
      <w:r w:rsidRPr="00510507">
        <w:rPr>
          <w:rFonts w:ascii="Times New Roman" w:hAnsi="Times New Roman" w:cs="Times New Roman"/>
          <w:sz w:val="28"/>
          <w:szCs w:val="28"/>
        </w:rPr>
        <w:br/>
        <w:t>«Об утверждении Годового отчета об исполнении бюджета муниципального образования «Новоторъяльский муниципальный район» за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10507"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510507" w:rsidRPr="00510507" w:rsidRDefault="00510507" w:rsidP="005105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0507" w:rsidRPr="00510507" w:rsidRDefault="00510507" w:rsidP="005105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0507" w:rsidRPr="00510507" w:rsidRDefault="00510507" w:rsidP="0051050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1050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 октября 2003 г. </w:t>
      </w:r>
      <w:r w:rsidRPr="00510507">
        <w:rPr>
          <w:rFonts w:ascii="Times New Roman" w:hAnsi="Times New Roman" w:cs="Times New Roman"/>
          <w:sz w:val="28"/>
          <w:szCs w:val="28"/>
        </w:rPr>
        <w:br/>
        <w:t xml:space="preserve">№ 131-ФЗ «Об общих принципах организации местного самоуправления в Российской Федерации», Уставом  муниципального образования </w:t>
      </w:r>
      <w:proofErr w:type="gramStart"/>
      <w:r w:rsidRPr="00510507">
        <w:rPr>
          <w:rFonts w:ascii="Times New Roman" w:hAnsi="Times New Roman" w:cs="Times New Roman"/>
          <w:sz w:val="28"/>
          <w:szCs w:val="28"/>
        </w:rPr>
        <w:t xml:space="preserve">«Новоторъяльский муниципальный район», Положением о публичных слушаниях в муниципальном образовании «Новоторъяльский муниципальный район», утвержденным решением Собрания депутатов муниципального образования «Новоторъяльский муниципальный район» </w:t>
      </w:r>
      <w:r w:rsidRPr="00510507">
        <w:rPr>
          <w:rFonts w:ascii="Times New Roman" w:hAnsi="Times New Roman" w:cs="Times New Roman"/>
          <w:sz w:val="28"/>
          <w:szCs w:val="28"/>
        </w:rPr>
        <w:br/>
        <w:t>от 17 февраля 2010 г. № 67</w:t>
      </w:r>
      <w:proofErr w:type="gramEnd"/>
    </w:p>
    <w:p w:rsidR="00510507" w:rsidRPr="00510507" w:rsidRDefault="00510507" w:rsidP="00510507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510507">
        <w:rPr>
          <w:rFonts w:ascii="Times New Roman" w:hAnsi="Times New Roman" w:cs="Times New Roman"/>
          <w:sz w:val="28"/>
          <w:szCs w:val="28"/>
        </w:rPr>
        <w:t>Собрание депутатов муниципального образования</w:t>
      </w:r>
    </w:p>
    <w:p w:rsidR="00510507" w:rsidRPr="00510507" w:rsidRDefault="00510507" w:rsidP="005105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0507">
        <w:rPr>
          <w:rFonts w:ascii="Times New Roman" w:hAnsi="Times New Roman" w:cs="Times New Roman"/>
          <w:sz w:val="28"/>
          <w:szCs w:val="28"/>
        </w:rPr>
        <w:t>«Новоторъяльский муниципальный район»</w:t>
      </w:r>
    </w:p>
    <w:p w:rsidR="00510507" w:rsidRPr="00510507" w:rsidRDefault="00510507" w:rsidP="005105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1050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10507">
        <w:rPr>
          <w:rFonts w:ascii="Times New Roman" w:hAnsi="Times New Roman" w:cs="Times New Roman"/>
          <w:sz w:val="28"/>
          <w:szCs w:val="28"/>
        </w:rPr>
        <w:t xml:space="preserve"> Е Ш А Е Т:</w:t>
      </w:r>
    </w:p>
    <w:p w:rsidR="00510507" w:rsidRPr="00510507" w:rsidRDefault="00510507" w:rsidP="005105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507">
        <w:rPr>
          <w:rFonts w:ascii="Times New Roman" w:hAnsi="Times New Roman" w:cs="Times New Roman"/>
          <w:sz w:val="28"/>
          <w:szCs w:val="28"/>
        </w:rPr>
        <w:tab/>
        <w:t xml:space="preserve">1. Протокол публичных слушаний от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510507">
        <w:rPr>
          <w:rFonts w:ascii="Times New Roman" w:hAnsi="Times New Roman" w:cs="Times New Roman"/>
          <w:sz w:val="28"/>
          <w:szCs w:val="28"/>
        </w:rPr>
        <w:t xml:space="preserve"> апреля  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10507">
        <w:rPr>
          <w:rFonts w:ascii="Times New Roman" w:hAnsi="Times New Roman" w:cs="Times New Roman"/>
          <w:sz w:val="28"/>
          <w:szCs w:val="28"/>
        </w:rPr>
        <w:t xml:space="preserve"> года по проекту решения Собрания депутатов муниципального образования «Новоторъяльский муниципальный район» «Об утверждении Годового отчета об исполнении бюджета муниципального образования «Новоторъяльский муниципальный район» за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10507">
        <w:rPr>
          <w:rFonts w:ascii="Times New Roman" w:hAnsi="Times New Roman" w:cs="Times New Roman"/>
          <w:sz w:val="28"/>
          <w:szCs w:val="28"/>
        </w:rPr>
        <w:t xml:space="preserve"> год» утвердить.</w:t>
      </w:r>
    </w:p>
    <w:p w:rsidR="00510507" w:rsidRPr="00510507" w:rsidRDefault="00510507" w:rsidP="0051050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10507">
        <w:rPr>
          <w:rFonts w:ascii="Times New Roman" w:hAnsi="Times New Roman" w:cs="Times New Roman"/>
          <w:sz w:val="28"/>
          <w:szCs w:val="28"/>
        </w:rPr>
        <w:t xml:space="preserve">2. Опубликовать настоящее решение в </w:t>
      </w:r>
      <w:proofErr w:type="spellStart"/>
      <w:r w:rsidRPr="00510507">
        <w:rPr>
          <w:rFonts w:ascii="Times New Roman" w:hAnsi="Times New Roman" w:cs="Times New Roman"/>
          <w:sz w:val="28"/>
          <w:szCs w:val="28"/>
        </w:rPr>
        <w:t>Новоторъяльской</w:t>
      </w:r>
      <w:proofErr w:type="spellEnd"/>
      <w:r w:rsidRPr="00510507">
        <w:rPr>
          <w:rFonts w:ascii="Times New Roman" w:hAnsi="Times New Roman" w:cs="Times New Roman"/>
          <w:sz w:val="28"/>
          <w:szCs w:val="28"/>
        </w:rPr>
        <w:t xml:space="preserve"> районной газете «</w:t>
      </w:r>
      <w:proofErr w:type="spellStart"/>
      <w:r w:rsidRPr="00510507">
        <w:rPr>
          <w:rFonts w:ascii="Times New Roman" w:hAnsi="Times New Roman" w:cs="Times New Roman"/>
          <w:sz w:val="28"/>
          <w:szCs w:val="28"/>
        </w:rPr>
        <w:t>Ялысе</w:t>
      </w:r>
      <w:proofErr w:type="spellEnd"/>
      <w:r w:rsidRPr="005105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0507">
        <w:rPr>
          <w:rFonts w:ascii="Times New Roman" w:hAnsi="Times New Roman" w:cs="Times New Roman"/>
          <w:sz w:val="28"/>
          <w:szCs w:val="28"/>
        </w:rPr>
        <w:t>увер</w:t>
      </w:r>
      <w:proofErr w:type="spellEnd"/>
      <w:r w:rsidRPr="00510507">
        <w:rPr>
          <w:rFonts w:ascii="Times New Roman" w:hAnsi="Times New Roman" w:cs="Times New Roman"/>
          <w:sz w:val="28"/>
          <w:szCs w:val="28"/>
        </w:rPr>
        <w:t xml:space="preserve">» - «Сельская новь» и разместить на официальном сайте муниципального образования «Новоторъяльский муниципальный район» </w:t>
      </w:r>
      <w:hyperlink r:id="rId4" w:history="1">
        <w:r w:rsidRPr="0051050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510507">
          <w:rPr>
            <w:rStyle w:val="a3"/>
            <w:rFonts w:ascii="Times New Roman" w:hAnsi="Times New Roman" w:cs="Times New Roman"/>
            <w:sz w:val="28"/>
            <w:szCs w:val="28"/>
            <w:lang/>
          </w:rPr>
          <w:t>://</w:t>
        </w:r>
        <w:proofErr w:type="spellStart"/>
        <w:r w:rsidRPr="0051050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toryal</w:t>
        </w:r>
        <w:proofErr w:type="spellEnd"/>
        <w:r w:rsidRPr="00510507">
          <w:rPr>
            <w:rStyle w:val="a3"/>
            <w:rFonts w:ascii="Times New Roman" w:hAnsi="Times New Roman" w:cs="Times New Roman"/>
            <w:sz w:val="28"/>
            <w:szCs w:val="28"/>
            <w:lang/>
          </w:rPr>
          <w:t>.</w:t>
        </w:r>
        <w:proofErr w:type="spellStart"/>
        <w:r w:rsidRPr="0051050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510507">
        <w:rPr>
          <w:rFonts w:ascii="Times New Roman" w:hAnsi="Times New Roman" w:cs="Times New Roman"/>
          <w:sz w:val="28"/>
          <w:szCs w:val="28"/>
          <w:lang/>
        </w:rPr>
        <w:t>.</w:t>
      </w:r>
    </w:p>
    <w:p w:rsidR="00510507" w:rsidRPr="00510507" w:rsidRDefault="00510507" w:rsidP="0051050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10507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51050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10507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бюджету, налогам, собственности и инвестициям.</w:t>
      </w:r>
    </w:p>
    <w:p w:rsidR="00510507" w:rsidRPr="00510507" w:rsidRDefault="00510507" w:rsidP="0051050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10507" w:rsidRPr="00510507" w:rsidRDefault="00510507" w:rsidP="005105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0507" w:rsidRPr="00510507" w:rsidRDefault="00510507" w:rsidP="005105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507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510507" w:rsidRPr="00510507" w:rsidRDefault="00510507" w:rsidP="005105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507">
        <w:rPr>
          <w:rFonts w:ascii="Times New Roman" w:hAnsi="Times New Roman" w:cs="Times New Roman"/>
          <w:sz w:val="28"/>
          <w:szCs w:val="28"/>
        </w:rPr>
        <w:t>«Новоторъяльский муниципальный район »,</w:t>
      </w:r>
    </w:p>
    <w:p w:rsidR="00510507" w:rsidRPr="00510507" w:rsidRDefault="00510507" w:rsidP="005105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507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                               </w:t>
      </w:r>
      <w:r w:rsidRPr="00510507">
        <w:rPr>
          <w:rFonts w:ascii="Times New Roman" w:hAnsi="Times New Roman" w:cs="Times New Roman"/>
          <w:sz w:val="28"/>
          <w:szCs w:val="28"/>
        </w:rPr>
        <w:tab/>
      </w:r>
      <w:r w:rsidRPr="00510507">
        <w:rPr>
          <w:rFonts w:ascii="Times New Roman" w:hAnsi="Times New Roman" w:cs="Times New Roman"/>
          <w:sz w:val="28"/>
          <w:szCs w:val="28"/>
        </w:rPr>
        <w:tab/>
        <w:t>Е. Небогатиков</w:t>
      </w:r>
    </w:p>
    <w:p w:rsidR="00510507" w:rsidRPr="00510507" w:rsidRDefault="00510507" w:rsidP="005105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507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928"/>
        <w:gridCol w:w="4643"/>
      </w:tblGrid>
      <w:tr w:rsidR="00510507" w:rsidRPr="00510507" w:rsidTr="00510507">
        <w:tc>
          <w:tcPr>
            <w:tcW w:w="4928" w:type="dxa"/>
          </w:tcPr>
          <w:p w:rsidR="00510507" w:rsidRPr="00510507" w:rsidRDefault="00510507" w:rsidP="0051050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643" w:type="dxa"/>
          </w:tcPr>
          <w:p w:rsidR="00510507" w:rsidRPr="00510507" w:rsidRDefault="00510507" w:rsidP="00510507">
            <w:pPr>
              <w:rPr>
                <w:sz w:val="24"/>
                <w:szCs w:val="24"/>
              </w:rPr>
            </w:pPr>
            <w:r w:rsidRPr="00510507">
              <w:rPr>
                <w:sz w:val="24"/>
                <w:szCs w:val="24"/>
              </w:rPr>
              <w:t>УТВЕРЖДЕН</w:t>
            </w:r>
          </w:p>
          <w:p w:rsidR="00510507" w:rsidRPr="00510507" w:rsidRDefault="00510507" w:rsidP="00510507">
            <w:pPr>
              <w:rPr>
                <w:sz w:val="24"/>
                <w:szCs w:val="24"/>
              </w:rPr>
            </w:pPr>
            <w:r w:rsidRPr="00510507">
              <w:rPr>
                <w:sz w:val="24"/>
                <w:szCs w:val="24"/>
              </w:rPr>
              <w:t>решением Собрания депутатов</w:t>
            </w:r>
          </w:p>
          <w:p w:rsidR="00510507" w:rsidRPr="00510507" w:rsidRDefault="00510507" w:rsidP="00510507">
            <w:pPr>
              <w:rPr>
                <w:sz w:val="24"/>
                <w:szCs w:val="24"/>
              </w:rPr>
            </w:pPr>
            <w:r w:rsidRPr="00510507">
              <w:rPr>
                <w:sz w:val="24"/>
                <w:szCs w:val="24"/>
              </w:rPr>
              <w:t xml:space="preserve">муниципального образования </w:t>
            </w:r>
          </w:p>
          <w:p w:rsidR="00510507" w:rsidRPr="00510507" w:rsidRDefault="00510507" w:rsidP="00510507">
            <w:pPr>
              <w:rPr>
                <w:sz w:val="24"/>
                <w:szCs w:val="24"/>
              </w:rPr>
            </w:pPr>
            <w:r w:rsidRPr="00510507">
              <w:rPr>
                <w:sz w:val="24"/>
                <w:szCs w:val="24"/>
              </w:rPr>
              <w:t xml:space="preserve">«Новоторъяльский </w:t>
            </w:r>
          </w:p>
          <w:p w:rsidR="00510507" w:rsidRPr="00510507" w:rsidRDefault="00510507" w:rsidP="00510507">
            <w:pPr>
              <w:rPr>
                <w:sz w:val="24"/>
                <w:szCs w:val="24"/>
              </w:rPr>
            </w:pPr>
            <w:r w:rsidRPr="00510507">
              <w:rPr>
                <w:sz w:val="24"/>
                <w:szCs w:val="24"/>
              </w:rPr>
              <w:t>муниципальный район»</w:t>
            </w:r>
          </w:p>
          <w:p w:rsidR="00510507" w:rsidRPr="00510507" w:rsidRDefault="00510507" w:rsidP="00510507">
            <w:pPr>
              <w:rPr>
                <w:sz w:val="24"/>
                <w:szCs w:val="24"/>
                <w:u w:val="single"/>
              </w:rPr>
            </w:pPr>
            <w:r w:rsidRPr="00510507">
              <w:rPr>
                <w:sz w:val="24"/>
                <w:szCs w:val="24"/>
              </w:rPr>
              <w:t>от 18 мая 2016 г. №  132</w:t>
            </w:r>
          </w:p>
          <w:p w:rsidR="00510507" w:rsidRPr="00510507" w:rsidRDefault="00510507" w:rsidP="00510507">
            <w:pPr>
              <w:jc w:val="right"/>
              <w:rPr>
                <w:sz w:val="24"/>
                <w:szCs w:val="24"/>
              </w:rPr>
            </w:pPr>
          </w:p>
        </w:tc>
      </w:tr>
    </w:tbl>
    <w:p w:rsidR="00510507" w:rsidRPr="00510507" w:rsidRDefault="00510507" w:rsidP="005105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1050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10507">
        <w:rPr>
          <w:rFonts w:ascii="Times New Roman" w:hAnsi="Times New Roman" w:cs="Times New Roman"/>
          <w:sz w:val="24"/>
          <w:szCs w:val="24"/>
        </w:rPr>
        <w:t xml:space="preserve"> Р О Т О К О Л </w:t>
      </w:r>
    </w:p>
    <w:p w:rsidR="00510507" w:rsidRPr="00510507" w:rsidRDefault="00510507" w:rsidP="005105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0507">
        <w:rPr>
          <w:rFonts w:ascii="Times New Roman" w:hAnsi="Times New Roman" w:cs="Times New Roman"/>
          <w:sz w:val="24"/>
          <w:szCs w:val="24"/>
        </w:rPr>
        <w:t>публичных слушаний по проекту решения Собрания депутатов муниципального образования «Новоторъяльский муниципальный район»</w:t>
      </w:r>
    </w:p>
    <w:p w:rsidR="00510507" w:rsidRPr="00510507" w:rsidRDefault="00510507" w:rsidP="005105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0507">
        <w:rPr>
          <w:rFonts w:ascii="Times New Roman" w:hAnsi="Times New Roman" w:cs="Times New Roman"/>
          <w:sz w:val="24"/>
          <w:szCs w:val="24"/>
        </w:rPr>
        <w:t>«Об утверждении Годового отчета об исполнении бюджета муниципального образования «Новоторъяльский муниципальный район» за 2015 год»</w:t>
      </w:r>
    </w:p>
    <w:p w:rsidR="00510507" w:rsidRPr="00510507" w:rsidRDefault="00510507" w:rsidP="00510507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510507" w:rsidRPr="00510507" w:rsidRDefault="00510507" w:rsidP="00510507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510507" w:rsidRPr="00510507" w:rsidRDefault="00510507" w:rsidP="00510507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proofErr w:type="spellStart"/>
      <w:r w:rsidRPr="00510507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510507">
        <w:rPr>
          <w:rFonts w:ascii="Times New Roman" w:hAnsi="Times New Roman" w:cs="Times New Roman"/>
          <w:sz w:val="24"/>
          <w:szCs w:val="24"/>
        </w:rPr>
        <w:t>. Новый Торъял</w:t>
      </w:r>
    </w:p>
    <w:p w:rsidR="00510507" w:rsidRPr="00510507" w:rsidRDefault="00510507" w:rsidP="00510507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10507">
        <w:rPr>
          <w:rFonts w:ascii="Times New Roman" w:hAnsi="Times New Roman" w:cs="Times New Roman"/>
          <w:sz w:val="24"/>
          <w:szCs w:val="24"/>
        </w:rPr>
        <w:t xml:space="preserve">зал заседания Администрации </w:t>
      </w:r>
    </w:p>
    <w:p w:rsidR="00510507" w:rsidRPr="00510507" w:rsidRDefault="00510507" w:rsidP="00510507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1050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510507" w:rsidRPr="00510507" w:rsidRDefault="00510507" w:rsidP="00510507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10507">
        <w:rPr>
          <w:rFonts w:ascii="Times New Roman" w:hAnsi="Times New Roman" w:cs="Times New Roman"/>
          <w:sz w:val="24"/>
          <w:szCs w:val="24"/>
        </w:rPr>
        <w:t>«Новоторъяльский муниципальный район»               18 апреля   2016 года</w:t>
      </w:r>
    </w:p>
    <w:p w:rsidR="00510507" w:rsidRPr="00510507" w:rsidRDefault="00510507" w:rsidP="00510507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10507">
        <w:rPr>
          <w:rFonts w:ascii="Times New Roman" w:hAnsi="Times New Roman" w:cs="Times New Roman"/>
          <w:sz w:val="24"/>
          <w:szCs w:val="24"/>
        </w:rPr>
        <w:t>Присутствовало: 54 человека</w:t>
      </w:r>
    </w:p>
    <w:p w:rsidR="00510507" w:rsidRPr="00510507" w:rsidRDefault="00510507" w:rsidP="0051050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10507" w:rsidRPr="00510507" w:rsidRDefault="00510507" w:rsidP="0051050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0507">
        <w:rPr>
          <w:rFonts w:ascii="Times New Roman" w:hAnsi="Times New Roman" w:cs="Times New Roman"/>
          <w:sz w:val="24"/>
          <w:szCs w:val="24"/>
        </w:rPr>
        <w:t xml:space="preserve">Открыл публичные слушания ведущий публичных слушаний </w:t>
      </w:r>
      <w:r w:rsidRPr="00510507">
        <w:rPr>
          <w:rFonts w:ascii="Times New Roman" w:hAnsi="Times New Roman" w:cs="Times New Roman"/>
          <w:sz w:val="24"/>
          <w:szCs w:val="24"/>
        </w:rPr>
        <w:br/>
        <w:t xml:space="preserve">Небогатиков Е.В. – Глава муниципального образования «Новоторъяльский муниципальный район», председатель Собрания депутатов </w:t>
      </w:r>
    </w:p>
    <w:p w:rsidR="00510507" w:rsidRPr="00510507" w:rsidRDefault="00510507" w:rsidP="00510507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510507" w:rsidRPr="00510507" w:rsidRDefault="00510507" w:rsidP="00510507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510507">
        <w:rPr>
          <w:rFonts w:ascii="Times New Roman" w:hAnsi="Times New Roman" w:cs="Times New Roman"/>
          <w:sz w:val="24"/>
          <w:szCs w:val="24"/>
        </w:rPr>
        <w:t>Тема публичных слушаний:</w:t>
      </w:r>
    </w:p>
    <w:p w:rsidR="00510507" w:rsidRPr="00510507" w:rsidRDefault="00510507" w:rsidP="0051050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0507">
        <w:rPr>
          <w:rFonts w:ascii="Times New Roman" w:hAnsi="Times New Roman" w:cs="Times New Roman"/>
          <w:sz w:val="24"/>
          <w:szCs w:val="24"/>
        </w:rPr>
        <w:t>1. О  проекте решения Собрания депутатов муниципального образования «Новоторъяльский муниципальный район» «Об утверждении Годового отчета об исполнении бюджета муниципального образования «Новоторъяльский муниципальный район» за 2015 год».</w:t>
      </w:r>
    </w:p>
    <w:p w:rsidR="00510507" w:rsidRPr="00510507" w:rsidRDefault="00510507" w:rsidP="0051050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0507" w:rsidRPr="00510507" w:rsidRDefault="00510507" w:rsidP="0051050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0507">
        <w:rPr>
          <w:rFonts w:ascii="Times New Roman" w:hAnsi="Times New Roman" w:cs="Times New Roman"/>
          <w:sz w:val="24"/>
          <w:szCs w:val="24"/>
        </w:rPr>
        <w:t>Выступили:</w:t>
      </w:r>
    </w:p>
    <w:p w:rsidR="00510507" w:rsidRPr="00510507" w:rsidRDefault="00510507" w:rsidP="0051050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0507">
        <w:rPr>
          <w:rFonts w:ascii="Times New Roman" w:hAnsi="Times New Roman" w:cs="Times New Roman"/>
          <w:sz w:val="24"/>
          <w:szCs w:val="24"/>
        </w:rPr>
        <w:t>1. По вопросу повестки дня выступила с докладом Гродикова Л.И. – руководитель Финансового отдела муниципального образования «Новоторъяльский муниципальный район».</w:t>
      </w:r>
    </w:p>
    <w:p w:rsidR="00510507" w:rsidRPr="00510507" w:rsidRDefault="00510507" w:rsidP="0051050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0507">
        <w:rPr>
          <w:rFonts w:ascii="Times New Roman" w:hAnsi="Times New Roman" w:cs="Times New Roman"/>
          <w:sz w:val="24"/>
          <w:szCs w:val="24"/>
        </w:rPr>
        <w:t>2. По правовому заключению выступила Чернова О.Ю. – консультант Собрания депутатов муниципального образования «Новоторъяльский муниципальный район».</w:t>
      </w:r>
    </w:p>
    <w:p w:rsidR="00510507" w:rsidRPr="00510507" w:rsidRDefault="00510507" w:rsidP="00510507">
      <w:pPr>
        <w:tabs>
          <w:tab w:val="left" w:pos="9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0507" w:rsidRPr="00510507" w:rsidRDefault="00510507" w:rsidP="00510507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507">
        <w:rPr>
          <w:rFonts w:ascii="Times New Roman" w:hAnsi="Times New Roman" w:cs="Times New Roman"/>
          <w:sz w:val="24"/>
          <w:szCs w:val="24"/>
        </w:rPr>
        <w:tab/>
        <w:t>Решили:</w:t>
      </w:r>
    </w:p>
    <w:p w:rsidR="00510507" w:rsidRPr="00510507" w:rsidRDefault="00510507" w:rsidP="0051050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0507">
        <w:rPr>
          <w:rFonts w:ascii="Times New Roman" w:hAnsi="Times New Roman" w:cs="Times New Roman"/>
          <w:sz w:val="24"/>
          <w:szCs w:val="24"/>
        </w:rPr>
        <w:t>1. Одобрить проект решения Собрания депутатов муниципального образования «Новоторъяльский муниципальный район» «Об утверждении Годового отчета об исполнении бюджета муниципального образования «Новоторъяльский муниципальный район» за 2015 год».</w:t>
      </w:r>
    </w:p>
    <w:p w:rsidR="00510507" w:rsidRPr="00510507" w:rsidRDefault="00510507" w:rsidP="0051050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0507">
        <w:rPr>
          <w:rFonts w:ascii="Times New Roman" w:hAnsi="Times New Roman" w:cs="Times New Roman"/>
          <w:sz w:val="24"/>
          <w:szCs w:val="24"/>
        </w:rPr>
        <w:t>2. Рекомендовать постоянной комиссии по бюджету, налогам, собственности и инвестициям внести данный проект решения  на рассмотрение очередной сессии Собрания депутатов муниципального образования «Новоторъяльский муниципальный район».</w:t>
      </w:r>
    </w:p>
    <w:p w:rsidR="00510507" w:rsidRPr="00510507" w:rsidRDefault="00510507" w:rsidP="0051050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0507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510507" w:rsidRPr="00510507" w:rsidRDefault="00510507" w:rsidP="0051050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0507" w:rsidRPr="00510507" w:rsidRDefault="00510507" w:rsidP="0051050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0507">
        <w:rPr>
          <w:rFonts w:ascii="Times New Roman" w:hAnsi="Times New Roman" w:cs="Times New Roman"/>
          <w:sz w:val="24"/>
          <w:szCs w:val="24"/>
        </w:rPr>
        <w:t>Ведущий публичных слушаний:                                        Е.В. Небогатиков</w:t>
      </w:r>
    </w:p>
    <w:p w:rsidR="00510507" w:rsidRPr="00510507" w:rsidRDefault="00510507" w:rsidP="0051050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0507" w:rsidRPr="00510507" w:rsidRDefault="00510507" w:rsidP="0051050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0507">
        <w:rPr>
          <w:rFonts w:ascii="Times New Roman" w:hAnsi="Times New Roman" w:cs="Times New Roman"/>
          <w:sz w:val="24"/>
          <w:szCs w:val="24"/>
        </w:rPr>
        <w:t>Секретарь публичных слушаний:                                       О.Ю. Чернова</w:t>
      </w:r>
    </w:p>
    <w:p w:rsidR="00FF25A5" w:rsidRPr="00510507" w:rsidRDefault="00FF25A5" w:rsidP="005105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F25A5" w:rsidRPr="00510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>
    <w:useFELayout/>
  </w:compat>
  <w:rsids>
    <w:rsidRoot w:val="00510507"/>
    <w:rsid w:val="00510507"/>
    <w:rsid w:val="00FF2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10507"/>
    <w:rPr>
      <w:color w:val="0000FF"/>
      <w:u w:val="single"/>
    </w:rPr>
  </w:style>
  <w:style w:type="table" w:styleId="a4">
    <w:name w:val="Table Grid"/>
    <w:basedOn w:val="a1"/>
    <w:rsid w:val="00510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ory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597</Words>
  <Characters>3406</Characters>
  <Application>Microsoft Office Word</Application>
  <DocSecurity>0</DocSecurity>
  <Lines>28</Lines>
  <Paragraphs>7</Paragraphs>
  <ScaleCrop>false</ScaleCrop>
  <Company/>
  <LinksUpToDate>false</LinksUpToDate>
  <CharactersWithSpaces>3996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Budj</dc:creator>
  <cp:keywords/>
  <dc:description/>
  <cp:lastModifiedBy>Budj</cp:lastModifiedBy>
  <cp:revision>2</cp:revision>
  <dcterms:created xsi:type="dcterms:W3CDTF">2016-08-01T11:20:00Z</dcterms:created>
  <dcterms:modified xsi:type="dcterms:W3CDTF">2016-08-01T11:24:00Z</dcterms:modified>
</cp:coreProperties>
</file>