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Times New Roman" w:cs="Times New Roman" w:hAnsi="Times New Roman"/>
        </w:rPr>
        <w:t xml:space="preserve">                                                                                                       </w:t>
      </w:r>
    </w:p>
    <w:p>
      <w:pPr>
        <w:pStyle w:val="style0"/>
        <w:ind w:hanging="10" w:left="0" w:right="0"/>
        <w:jc w:val="both"/>
      </w:pPr>
      <w:r>
        <w:rPr>
          <w:rFonts w:ascii="Times New Roman" w:cs="Times New Roman" w:hAnsi="Times New Roman"/>
          <w:i/>
          <w:iCs/>
          <w:sz w:val="24"/>
          <w:szCs w:val="24"/>
        </w:rPr>
        <w:t xml:space="preserve"> </w:t>
      </w:r>
      <w:r>
        <w:rPr>
          <w:rFonts w:ascii="Times New Roman" w:cs="Times New Roman" w:hAnsi="Times New Roman"/>
          <w:b w:val="false"/>
          <w:bCs w:val="false"/>
          <w:i/>
          <w:iCs/>
          <w:sz w:val="24"/>
          <w:szCs w:val="24"/>
        </w:rPr>
        <w:t xml:space="preserve">Выносится на обсуждение, внесение предложений и замечаний проект административного регламента </w:t>
      </w:r>
      <w:r>
        <w:rPr>
          <w:rFonts w:ascii="Times New Roman" w:cs="Times New Roman" w:hAnsi="Times New Roman"/>
          <w:b w:val="false"/>
          <w:bCs w:val="false"/>
          <w:i/>
          <w:iCs/>
          <w:sz w:val="24"/>
          <w:szCs w:val="24"/>
        </w:rPr>
        <w:t>по  осуществлению муниципального контроля за обеспечением сохранности автомобильных дорог местного значения в границах населенных пунктов  в муниципального образования «Пектубаевское сельское поселение»</w:t>
      </w:r>
      <w:r>
        <w:rPr>
          <w:rFonts w:ascii="Times New Roman" w:cs="Times New Roman" w:hAnsi="Times New Roman"/>
          <w:b w:val="false"/>
          <w:bCs w:val="false"/>
          <w:i/>
          <w:iCs/>
          <w:sz w:val="24"/>
          <w:szCs w:val="24"/>
        </w:rPr>
        <w:t>.</w:t>
      </w:r>
    </w:p>
    <w:p>
      <w:pPr>
        <w:pStyle w:val="style0"/>
        <w:spacing w:after="0" w:before="0" w:line="100" w:lineRule="atLeast"/>
        <w:ind w:hanging="10" w:left="0" w:right="0"/>
        <w:contextualSpacing w:val="false"/>
        <w:jc w:val="both"/>
      </w:pPr>
      <w:r>
        <w:rPr>
          <w:rFonts w:ascii="Times New Roman" w:cs="Times New Roman" w:eastAsia="Times New Roman" w:hAnsi="Times New Roman"/>
          <w:b w:val="false"/>
          <w:bCs w:val="false"/>
          <w:i/>
          <w:iCs/>
          <w:sz w:val="24"/>
          <w:szCs w:val="24"/>
        </w:rPr>
        <w:t xml:space="preserve"> </w:t>
      </w:r>
      <w:r>
        <w:rPr>
          <w:rFonts w:ascii="Times New Roman" w:cs="Times New Roman" w:hAnsi="Times New Roman"/>
          <w:b w:val="false"/>
          <w:bCs w:val="false"/>
          <w:i/>
          <w:iCs/>
          <w:sz w:val="24"/>
          <w:szCs w:val="24"/>
        </w:rPr>
        <w:tab/>
        <w:t xml:space="preserve">Предложения и замечания принимаются по адресу: 425430, РМЭ, </w:t>
      </w:r>
      <w:r>
        <w:rPr>
          <w:rFonts w:ascii="Times New Roman" w:cs="Times New Roman" w:hAnsi="Times New Roman"/>
          <w:b w:val="false"/>
          <w:bCs w:val="false"/>
          <w:i/>
          <w:iCs/>
          <w:sz w:val="24"/>
          <w:szCs w:val="24"/>
        </w:rPr>
        <w:t xml:space="preserve">с </w:t>
      </w:r>
      <w:r>
        <w:rPr>
          <w:rFonts w:ascii="Times New Roman" w:cs="Times New Roman" w:hAnsi="Times New Roman"/>
          <w:b w:val="false"/>
          <w:bCs w:val="false"/>
          <w:i/>
          <w:iCs/>
          <w:sz w:val="24"/>
          <w:szCs w:val="24"/>
        </w:rPr>
        <w:t xml:space="preserve"> </w:t>
      </w:r>
      <w:r>
        <w:rPr>
          <w:rFonts w:ascii="Times New Roman" w:cs="Times New Roman" w:hAnsi="Times New Roman"/>
          <w:b w:val="false"/>
          <w:bCs w:val="false"/>
          <w:i/>
          <w:iCs/>
          <w:sz w:val="24"/>
          <w:szCs w:val="24"/>
        </w:rPr>
        <w:t>Пектубаево</w:t>
      </w:r>
      <w:r>
        <w:rPr>
          <w:rFonts w:ascii="Times New Roman" w:cs="Times New Roman" w:hAnsi="Times New Roman"/>
          <w:b w:val="false"/>
          <w:bCs w:val="false"/>
          <w:i/>
          <w:iCs/>
          <w:sz w:val="24"/>
          <w:szCs w:val="24"/>
        </w:rPr>
        <w:t xml:space="preserve">, ул. </w:t>
      </w:r>
      <w:r>
        <w:rPr>
          <w:rFonts w:ascii="Times New Roman" w:cs="Times New Roman" w:hAnsi="Times New Roman"/>
          <w:b w:val="false"/>
          <w:bCs w:val="false"/>
          <w:i/>
          <w:iCs/>
          <w:sz w:val="24"/>
          <w:szCs w:val="24"/>
        </w:rPr>
        <w:t xml:space="preserve">Советская </w:t>
      </w:r>
      <w:r>
        <w:rPr>
          <w:rFonts w:ascii="Times New Roman" w:cs="Times New Roman" w:hAnsi="Times New Roman"/>
          <w:b w:val="false"/>
          <w:bCs w:val="false"/>
          <w:i/>
          <w:iCs/>
          <w:sz w:val="24"/>
          <w:szCs w:val="24"/>
        </w:rPr>
        <w:t xml:space="preserve"> д. </w:t>
      </w:r>
      <w:r>
        <w:rPr>
          <w:rFonts w:ascii="Times New Roman" w:cs="Times New Roman" w:hAnsi="Times New Roman"/>
          <w:b w:val="false"/>
          <w:bCs w:val="false"/>
          <w:i/>
          <w:iCs/>
          <w:sz w:val="24"/>
          <w:szCs w:val="24"/>
        </w:rPr>
        <w:t>54</w:t>
      </w:r>
      <w:r>
        <w:rPr>
          <w:rFonts w:ascii="Times New Roman" w:cs="Times New Roman" w:hAnsi="Times New Roman"/>
          <w:b w:val="false"/>
          <w:bCs w:val="false"/>
          <w:i/>
          <w:iCs/>
          <w:sz w:val="24"/>
          <w:szCs w:val="24"/>
        </w:rPr>
        <w:t xml:space="preserve"> или по адресу электронной почты:</w:t>
      </w:r>
      <w:r>
        <w:rPr>
          <w:rFonts w:ascii="Times New Roman" w:cs="Times New Roman" w:hAnsi="Times New Roman"/>
          <w:b w:val="false"/>
          <w:bCs w:val="false"/>
          <w:i/>
          <w:iCs/>
          <w:sz w:val="24"/>
          <w:szCs w:val="24"/>
        </w:rPr>
        <w:t>pektubaevo12@gmail.com</w:t>
      </w:r>
      <w:r>
        <w:rPr>
          <w:rFonts w:ascii="Times New Roman" w:cs="Times New Roman" w:hAnsi="Times New Roman"/>
          <w:b w:val="false"/>
          <w:bCs w:val="false"/>
          <w:i/>
          <w:iCs/>
          <w:sz w:val="24"/>
          <w:szCs w:val="24"/>
        </w:rPr>
        <w:t xml:space="preserve">                  до 1</w:t>
      </w:r>
      <w:r>
        <w:rPr>
          <w:rFonts w:ascii="Times New Roman" w:cs="Times New Roman" w:hAnsi="Times New Roman"/>
          <w:b w:val="false"/>
          <w:bCs w:val="false"/>
          <w:i/>
          <w:iCs/>
          <w:sz w:val="24"/>
          <w:szCs w:val="24"/>
        </w:rPr>
        <w:t>5</w:t>
      </w:r>
      <w:r>
        <w:rPr>
          <w:rFonts w:ascii="Times New Roman" w:cs="Times New Roman" w:hAnsi="Times New Roman"/>
          <w:b w:val="false"/>
          <w:bCs w:val="false"/>
          <w:i/>
          <w:iCs/>
          <w:sz w:val="24"/>
          <w:szCs w:val="24"/>
        </w:rPr>
        <w:t xml:space="preserve"> ию</w:t>
      </w:r>
      <w:r>
        <w:rPr>
          <w:rFonts w:ascii="Times New Roman" w:cs="Times New Roman" w:hAnsi="Times New Roman"/>
          <w:b w:val="false"/>
          <w:bCs w:val="false"/>
          <w:i/>
          <w:iCs/>
          <w:sz w:val="24"/>
          <w:szCs w:val="24"/>
        </w:rPr>
        <w:t>ня</w:t>
      </w:r>
      <w:r>
        <w:rPr>
          <w:rFonts w:ascii="Times New Roman" w:cs="Times New Roman" w:hAnsi="Times New Roman"/>
          <w:b w:val="false"/>
          <w:bCs w:val="false"/>
          <w:i/>
          <w:iCs/>
          <w:sz w:val="24"/>
          <w:szCs w:val="24"/>
        </w:rPr>
        <w:t xml:space="preserve"> 2013 года.</w:t>
      </w:r>
    </w:p>
    <w:p>
      <w:pPr>
        <w:pStyle w:val="style0"/>
        <w:spacing w:after="0" w:before="0"/>
        <w:contextualSpacing w:val="false"/>
      </w:pPr>
      <w:r>
        <w:rPr>
          <w:rFonts w:ascii="Times New Roman" w:cs="Times New Roman" w:eastAsia="SimSun" w:hAnsi="Times New Roman"/>
          <w:b w:val="false"/>
          <w:bCs w:val="false"/>
          <w:sz w:val="24"/>
          <w:szCs w:val="24"/>
          <w:lang w:bidi="hi-IN" w:eastAsia="zh-CN"/>
        </w:rPr>
      </w:r>
    </w:p>
    <w:p>
      <w:pPr>
        <w:pStyle w:val="style0"/>
        <w:spacing w:after="0" w:before="0" w:line="100" w:lineRule="atLeast"/>
        <w:contextualSpacing w:val="false"/>
        <w:jc w:val="both"/>
      </w:pPr>
      <w:r>
        <w:rPr>
          <w:rFonts w:ascii="Times New Roman" w:cs="Times New Roman" w:hAnsi="Times New Roman"/>
          <w:sz w:val="28"/>
          <w:szCs w:val="28"/>
        </w:rPr>
        <w:t xml:space="preserve">        </w:t>
      </w:r>
    </w:p>
    <w:p>
      <w:pPr>
        <w:pStyle w:val="style0"/>
        <w:spacing w:after="0" w:before="0"/>
        <w:ind w:firstLine="710" w:left="0" w:right="0"/>
        <w:contextualSpacing w:val="false"/>
        <w:jc w:val="center"/>
      </w:pPr>
      <w:r>
        <w:rPr>
          <w:rFonts w:ascii="Times New Roman" w:cs="Times New Roman" w:hAnsi="Times New Roman"/>
          <w:b/>
          <w:sz w:val="28"/>
          <w:szCs w:val="28"/>
        </w:rPr>
        <w:t>Административный регламент</w:t>
      </w:r>
    </w:p>
    <w:p>
      <w:pPr>
        <w:pStyle w:val="style0"/>
        <w:spacing w:after="0" w:before="0"/>
        <w:ind w:firstLine="710" w:left="0" w:right="0"/>
        <w:contextualSpacing w:val="false"/>
        <w:jc w:val="center"/>
      </w:pPr>
      <w:r>
        <w:rPr>
          <w:rFonts w:ascii="Times New Roman" w:cs="Times New Roman" w:hAnsi="Times New Roman"/>
          <w:b/>
          <w:sz w:val="28"/>
          <w:szCs w:val="28"/>
        </w:rPr>
        <w:t>по  осуществлению муниципального контроля за обеспечением сохранности автомобильных дорог местного значения в границах населенных пунктов  в муниципального образования</w:t>
      </w:r>
    </w:p>
    <w:p>
      <w:pPr>
        <w:pStyle w:val="style0"/>
        <w:spacing w:after="0" w:before="0"/>
        <w:ind w:firstLine="710" w:left="0" w:right="0"/>
        <w:contextualSpacing w:val="false"/>
        <w:jc w:val="center"/>
      </w:pPr>
      <w:r>
        <w:rPr>
          <w:rFonts w:ascii="Times New Roman" w:cs="Times New Roman" w:hAnsi="Times New Roman"/>
          <w:b/>
          <w:sz w:val="28"/>
          <w:szCs w:val="28"/>
        </w:rPr>
        <w:t>«Пектубаевское сельское поселение</w:t>
      </w:r>
      <w:r>
        <w:rPr>
          <w:rFonts w:ascii="Times New Roman" w:cs="Times New Roman" w:hAnsi="Times New Roman"/>
          <w:sz w:val="28"/>
          <w:szCs w:val="28"/>
        </w:rPr>
        <w:t>»</w:t>
      </w:r>
    </w:p>
    <w:p>
      <w:pPr>
        <w:pStyle w:val="style0"/>
        <w:spacing w:after="0" w:before="0"/>
        <w:ind w:firstLine="710" w:left="0" w:right="0"/>
        <w:contextualSpacing w:val="false"/>
        <w:jc w:val="center"/>
      </w:pPr>
      <w:r>
        <w:rPr>
          <w:rFonts w:ascii="Times New Roman" w:cs="Times New Roman" w:hAnsi="Times New Roman"/>
          <w:sz w:val="28"/>
          <w:szCs w:val="28"/>
        </w:rPr>
      </w:r>
    </w:p>
    <w:p>
      <w:pPr>
        <w:pStyle w:val="style0"/>
        <w:spacing w:after="0" w:before="0"/>
        <w:ind w:firstLine="710" w:left="0" w:right="0"/>
        <w:contextualSpacing w:val="false"/>
        <w:jc w:val="center"/>
      </w:pPr>
      <w:r>
        <w:rPr>
          <w:rFonts w:ascii="Times New Roman" w:cs="Times New Roman" w:hAnsi="Times New Roman"/>
          <w:sz w:val="28"/>
          <w:szCs w:val="28"/>
        </w:rPr>
        <w:t>I. Общие положения</w:t>
      </w:r>
    </w:p>
    <w:p>
      <w:pPr>
        <w:pStyle w:val="style0"/>
        <w:spacing w:after="0" w:before="0"/>
        <w:ind w:firstLine="710" w:left="0" w:right="0"/>
        <w:contextualSpacing w:val="false"/>
        <w:jc w:val="both"/>
      </w:pPr>
      <w:r>
        <w:rPr>
          <w:rFonts w:ascii="Times New Roman" w:cs="Times New Roman" w:hAnsi="Times New Roman"/>
          <w:sz w:val="28"/>
          <w:szCs w:val="28"/>
        </w:rPr>
      </w:r>
    </w:p>
    <w:p>
      <w:pPr>
        <w:pStyle w:val="style0"/>
        <w:spacing w:after="0" w:before="0"/>
        <w:ind w:firstLine="710" w:left="0" w:right="0"/>
        <w:contextualSpacing w:val="false"/>
        <w:jc w:val="both"/>
      </w:pPr>
      <w:r>
        <w:rPr>
          <w:rFonts w:ascii="Times New Roman" w:cs="Times New Roman" w:hAnsi="Times New Roman"/>
          <w:sz w:val="28"/>
          <w:szCs w:val="28"/>
        </w:rPr>
        <w:t>1. Настоящий административный регламент разработан в целях организации за обеспечением сохранности автомобильных дорог местного значения в границах населенных пунктов муниципального образования «Пектубаевское сельское поселение»  и определяет сроки и последовательность действия (административных процедур) администрации муниципального образования «Пектубаевское сельское поселение» при проведении 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 по сохранности  автомобильных дорог)</w:t>
      </w:r>
    </w:p>
    <w:p>
      <w:pPr>
        <w:pStyle w:val="style0"/>
        <w:spacing w:after="0" w:before="0"/>
        <w:ind w:firstLine="710" w:left="0" w:right="0"/>
        <w:contextualSpacing w:val="false"/>
        <w:jc w:val="both"/>
      </w:pPr>
      <w:r>
        <w:rPr>
          <w:rFonts w:ascii="Times New Roman" w:cs="Times New Roman" w:hAnsi="Times New Roman"/>
          <w:sz w:val="28"/>
          <w:szCs w:val="28"/>
        </w:rPr>
        <w:t>2.Органом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«Пектубаевское сельское поселение» (далее – муниципальный контроль) является администрация муниципального образования «Пектубаевское сельское поселение» (далее администрация)</w:t>
      </w:r>
    </w:p>
    <w:p>
      <w:pPr>
        <w:pStyle w:val="style0"/>
        <w:spacing w:after="0" w:before="0"/>
        <w:ind w:firstLine="710" w:left="0" w:right="0"/>
        <w:contextualSpacing w:val="false"/>
        <w:jc w:val="both"/>
      </w:pPr>
      <w:r>
        <w:rPr>
          <w:rFonts w:ascii="Times New Roman" w:cs="Times New Roman" w:hAnsi="Times New Roman"/>
          <w:sz w:val="28"/>
          <w:szCs w:val="28"/>
        </w:rPr>
        <w:t>Должностным лицом, осуществляющим мероприятия по муниципальному контролю (далее - должностное лицо), является глава администрации поселения.</w:t>
      </w:r>
    </w:p>
    <w:p>
      <w:pPr>
        <w:pStyle w:val="style0"/>
        <w:spacing w:after="0" w:before="0"/>
        <w:ind w:firstLine="710" w:left="0" w:right="0"/>
        <w:contextualSpacing w:val="false"/>
        <w:jc w:val="both"/>
      </w:pPr>
      <w:r>
        <w:rPr>
          <w:rFonts w:ascii="Times New Roman" w:cs="Times New Roman" w:hAnsi="Times New Roman"/>
          <w:sz w:val="28"/>
          <w:szCs w:val="28"/>
        </w:rPr>
        <w:t>Конкретные должностные лица, которым поручено проведение проверки, определяются приказом главы администрации о проведении проверки.</w:t>
      </w:r>
    </w:p>
    <w:p>
      <w:pPr>
        <w:pStyle w:val="style0"/>
        <w:spacing w:after="0" w:before="0"/>
        <w:ind w:firstLine="710" w:left="0" w:right="0"/>
        <w:contextualSpacing w:val="false"/>
        <w:jc w:val="both"/>
      </w:pPr>
      <w:r>
        <w:rPr>
          <w:rFonts w:ascii="Times New Roman" w:cs="Times New Roman" w:hAnsi="Times New Roman"/>
          <w:sz w:val="28"/>
          <w:szCs w:val="28"/>
        </w:rPr>
        <w:t>3.Организация муниципального контроля осуществляется в соответствии с: Конституцией Российской Федерации;</w:t>
      </w:r>
    </w:p>
    <w:p>
      <w:pPr>
        <w:pStyle w:val="style0"/>
        <w:spacing w:after="0" w:before="0"/>
        <w:ind w:firstLine="710" w:left="0" w:right="0"/>
        <w:contextualSpacing w:val="false"/>
        <w:jc w:val="both"/>
      </w:pPr>
      <w:r>
        <w:rPr>
          <w:rFonts w:ascii="Times New Roman" w:cs="Times New Roman" w:hAnsi="Times New Roman"/>
          <w:sz w:val="28"/>
          <w:szCs w:val="28"/>
        </w:rPr>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yle0"/>
        <w:spacing w:after="0" w:before="0"/>
        <w:ind w:firstLine="710" w:left="0" w:right="0"/>
        <w:contextualSpacing w:val="false"/>
        <w:jc w:val="both"/>
      </w:pPr>
      <w:r>
        <w:rPr>
          <w:rFonts w:ascii="Times New Roman" w:cs="Times New Roman" w:hAnsi="Times New Roman"/>
          <w:sz w:val="28"/>
          <w:szCs w:val="28"/>
        </w:rPr>
        <w:t>Федеральным законом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 (далее – Федеральный закон);</w:t>
      </w:r>
    </w:p>
    <w:p>
      <w:pPr>
        <w:pStyle w:val="style0"/>
        <w:spacing w:after="0" w:before="0"/>
        <w:ind w:firstLine="710" w:left="0" w:right="0"/>
        <w:contextualSpacing w:val="false"/>
        <w:jc w:val="both"/>
      </w:pPr>
      <w:r>
        <w:rPr>
          <w:rFonts w:ascii="Times New Roman" w:cs="Times New Roman" w:hAnsi="Times New Roman"/>
          <w:sz w:val="28"/>
          <w:szCs w:val="28"/>
        </w:rPr>
        <w:t>Уставом муниципального образования «Пектубаевское сельское поселение»;</w:t>
      </w:r>
    </w:p>
    <w:p>
      <w:pPr>
        <w:pStyle w:val="style0"/>
        <w:spacing w:after="0" w:before="0"/>
        <w:ind w:firstLine="710" w:left="0" w:right="0"/>
        <w:contextualSpacing w:val="false"/>
        <w:jc w:val="both"/>
      </w:pPr>
      <w:r>
        <w:rPr>
          <w:rFonts w:ascii="Times New Roman" w:cs="Times New Roman" w:hAnsi="Times New Roman"/>
          <w:sz w:val="28"/>
          <w:szCs w:val="28"/>
        </w:rPr>
        <w:t>настоящим административным регламентом.</w:t>
      </w:r>
    </w:p>
    <w:p>
      <w:pPr>
        <w:pStyle w:val="style0"/>
        <w:spacing w:after="0" w:before="0"/>
        <w:ind w:firstLine="710" w:left="0" w:right="0"/>
        <w:contextualSpacing w:val="false"/>
        <w:jc w:val="both"/>
      </w:pPr>
      <w:r>
        <w:rPr>
          <w:rFonts w:ascii="Times New Roman" w:cs="Times New Roman" w:hAnsi="Times New Roman"/>
          <w:sz w:val="28"/>
          <w:szCs w:val="28"/>
        </w:rPr>
        <w:t>4.Плата с юридических лиц, индивидуальных предпринимателей за  проведение  мероприятий по контролю не взимается.</w:t>
      </w:r>
    </w:p>
    <w:p>
      <w:pPr>
        <w:pStyle w:val="style0"/>
        <w:spacing w:after="0" w:before="0"/>
        <w:ind w:firstLine="710" w:left="0" w:right="0"/>
        <w:contextualSpacing w:val="false"/>
        <w:jc w:val="both"/>
      </w:pPr>
      <w:r>
        <w:rPr>
          <w:rFonts w:ascii="Times New Roman" w:cs="Times New Roman" w:hAnsi="Times New Roman"/>
          <w:sz w:val="28"/>
          <w:szCs w:val="28"/>
        </w:rPr>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лицам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pPr>
        <w:pStyle w:val="style0"/>
        <w:spacing w:after="0" w:before="0"/>
        <w:ind w:firstLine="710" w:left="0" w:right="0"/>
        <w:contextualSpacing w:val="false"/>
        <w:jc w:val="center"/>
      </w:pPr>
      <w:r>
        <w:rPr>
          <w:rFonts w:ascii="Times New Roman" w:cs="Times New Roman" w:hAnsi="Times New Roman"/>
          <w:b/>
          <w:sz w:val="28"/>
          <w:szCs w:val="28"/>
        </w:rPr>
        <w:t>11.Порядок информирования об осуществлении муниципального контроля</w:t>
      </w:r>
    </w:p>
    <w:p>
      <w:pPr>
        <w:pStyle w:val="style0"/>
        <w:spacing w:after="0" w:before="0"/>
        <w:ind w:firstLine="710" w:left="0" w:right="0"/>
        <w:contextualSpacing w:val="false"/>
      </w:pPr>
      <w:r>
        <w:rPr>
          <w:rFonts w:ascii="Times New Roman" w:cs="Times New Roman" w:hAnsi="Times New Roman"/>
          <w:sz w:val="28"/>
          <w:szCs w:val="28"/>
        </w:rPr>
        <w:t>6.Информационное обеспечение по исполнению муниципального контроля осуществляется непосредственно администрацией.</w:t>
      </w:r>
    </w:p>
    <w:p>
      <w:pPr>
        <w:pStyle w:val="style0"/>
        <w:spacing w:after="0" w:before="0"/>
        <w:ind w:firstLine="710" w:left="0" w:right="0"/>
        <w:contextualSpacing w:val="false"/>
      </w:pPr>
      <w:r>
        <w:rPr>
          <w:rFonts w:ascii="Times New Roman" w:cs="Times New Roman" w:hAnsi="Times New Roman"/>
          <w:sz w:val="28"/>
          <w:szCs w:val="28"/>
        </w:rPr>
        <w:t>7.Для получения информации о порядке осуществления муниципального контроля заявители обращаются в администрацию:</w:t>
      </w:r>
    </w:p>
    <w:p>
      <w:pPr>
        <w:pStyle w:val="style0"/>
        <w:spacing w:after="0" w:before="0"/>
        <w:ind w:firstLine="710" w:left="0" w:right="0"/>
        <w:contextualSpacing w:val="false"/>
      </w:pPr>
      <w:r>
        <w:rPr>
          <w:rFonts w:ascii="Times New Roman" w:cs="Times New Roman" w:hAnsi="Times New Roman"/>
          <w:sz w:val="28"/>
          <w:szCs w:val="28"/>
        </w:rPr>
        <w:t>лично;</w:t>
      </w:r>
    </w:p>
    <w:p>
      <w:pPr>
        <w:pStyle w:val="style0"/>
        <w:spacing w:after="0" w:before="0"/>
        <w:ind w:firstLine="710" w:left="0" w:right="0"/>
        <w:contextualSpacing w:val="false"/>
      </w:pPr>
      <w:r>
        <w:rPr>
          <w:rFonts w:ascii="Times New Roman" w:cs="Times New Roman" w:hAnsi="Times New Roman"/>
          <w:sz w:val="28"/>
          <w:szCs w:val="28"/>
        </w:rPr>
        <w:t>по телефону;</w:t>
      </w:r>
    </w:p>
    <w:p>
      <w:pPr>
        <w:pStyle w:val="style0"/>
        <w:spacing w:after="0" w:before="0"/>
        <w:ind w:firstLine="710" w:left="0" w:right="0"/>
        <w:contextualSpacing w:val="false"/>
      </w:pPr>
      <w:r>
        <w:rPr>
          <w:rFonts w:ascii="Times New Roman" w:cs="Times New Roman" w:hAnsi="Times New Roman"/>
          <w:sz w:val="28"/>
          <w:szCs w:val="28"/>
        </w:rPr>
        <w:t>в письменном виде почтой;</w:t>
      </w:r>
    </w:p>
    <w:p>
      <w:pPr>
        <w:pStyle w:val="style0"/>
        <w:spacing w:after="0" w:before="0"/>
        <w:ind w:firstLine="710" w:left="0" w:right="0"/>
        <w:contextualSpacing w:val="false"/>
      </w:pPr>
      <w:r>
        <w:rPr>
          <w:rFonts w:ascii="Times New Roman" w:cs="Times New Roman" w:hAnsi="Times New Roman"/>
          <w:sz w:val="28"/>
          <w:szCs w:val="28"/>
        </w:rPr>
        <w:t>в письменном виде электронной почтой.</w:t>
      </w:r>
    </w:p>
    <w:p>
      <w:pPr>
        <w:pStyle w:val="style0"/>
        <w:spacing w:after="0" w:before="0"/>
        <w:ind w:firstLine="710" w:left="0" w:right="0"/>
        <w:contextualSpacing w:val="false"/>
      </w:pPr>
      <w:r>
        <w:rPr>
          <w:rFonts w:ascii="Times New Roman" w:cs="Times New Roman" w:hAnsi="Times New Roman"/>
          <w:sz w:val="28"/>
          <w:szCs w:val="28"/>
        </w:rPr>
        <w:t>8.Основными требованиями к информированию являются:</w:t>
      </w:r>
    </w:p>
    <w:p>
      <w:pPr>
        <w:pStyle w:val="style0"/>
        <w:spacing w:after="0" w:before="0"/>
        <w:ind w:firstLine="710" w:left="0" w:right="0"/>
        <w:contextualSpacing w:val="false"/>
      </w:pPr>
      <w:r>
        <w:rPr>
          <w:rFonts w:ascii="Times New Roman" w:cs="Times New Roman" w:hAnsi="Times New Roman"/>
          <w:sz w:val="28"/>
          <w:szCs w:val="28"/>
        </w:rPr>
        <w:t>Открытость и доступность информации;</w:t>
      </w:r>
    </w:p>
    <w:p>
      <w:pPr>
        <w:pStyle w:val="style0"/>
        <w:spacing w:after="0" w:before="0"/>
        <w:ind w:firstLine="710" w:left="0" w:right="0"/>
        <w:contextualSpacing w:val="false"/>
      </w:pPr>
      <w:r>
        <w:rPr>
          <w:rFonts w:ascii="Times New Roman" w:cs="Times New Roman" w:hAnsi="Times New Roman"/>
          <w:sz w:val="28"/>
          <w:szCs w:val="28"/>
        </w:rPr>
        <w:t>четкость в изложении информации;</w:t>
      </w:r>
    </w:p>
    <w:p>
      <w:pPr>
        <w:pStyle w:val="style0"/>
        <w:spacing w:after="0" w:before="0"/>
        <w:ind w:firstLine="710" w:left="0" w:right="0"/>
        <w:contextualSpacing w:val="false"/>
      </w:pPr>
      <w:r>
        <w:rPr>
          <w:rFonts w:ascii="Times New Roman" w:cs="Times New Roman" w:hAnsi="Times New Roman"/>
          <w:sz w:val="28"/>
          <w:szCs w:val="28"/>
        </w:rPr>
        <w:t>полнота информирования;</w:t>
      </w:r>
    </w:p>
    <w:p>
      <w:pPr>
        <w:pStyle w:val="style0"/>
        <w:spacing w:after="0" w:before="0"/>
        <w:ind w:firstLine="710" w:left="0" w:right="0"/>
        <w:contextualSpacing w:val="false"/>
      </w:pPr>
      <w:r>
        <w:rPr>
          <w:rFonts w:ascii="Times New Roman" w:cs="Times New Roman" w:hAnsi="Times New Roman"/>
          <w:sz w:val="28"/>
          <w:szCs w:val="28"/>
        </w:rPr>
        <w:t>наглядность форм предоставляемой информации;</w:t>
      </w:r>
    </w:p>
    <w:p>
      <w:pPr>
        <w:pStyle w:val="style0"/>
        <w:spacing w:after="0" w:before="0"/>
        <w:ind w:firstLine="710" w:left="0" w:right="0"/>
        <w:contextualSpacing w:val="false"/>
      </w:pPr>
      <w:r>
        <w:rPr>
          <w:rFonts w:ascii="Times New Roman" w:cs="Times New Roman" w:hAnsi="Times New Roman"/>
          <w:sz w:val="28"/>
          <w:szCs w:val="28"/>
        </w:rPr>
        <w:t>оперативность предоставления информации.</w:t>
      </w:r>
    </w:p>
    <w:p>
      <w:pPr>
        <w:pStyle w:val="style0"/>
        <w:spacing w:after="0" w:before="0"/>
        <w:ind w:firstLine="710" w:left="0" w:right="0"/>
        <w:contextualSpacing w:val="false"/>
        <w:jc w:val="both"/>
      </w:pPr>
      <w:r>
        <w:rPr>
          <w:rFonts w:ascii="Times New Roman" w:cs="Times New Roman" w:hAnsi="Times New Roman"/>
          <w:sz w:val="28"/>
          <w:szCs w:val="28"/>
        </w:rPr>
        <w:t>9.Информирование заявителей осуществляется в виде индивидуального информирования в устной и письменной форме, а также в идее публичного информирования.</w:t>
      </w:r>
    </w:p>
    <w:p>
      <w:pPr>
        <w:pStyle w:val="style0"/>
        <w:spacing w:after="0" w:before="0"/>
        <w:ind w:firstLine="710" w:left="0" w:right="0"/>
        <w:contextualSpacing w:val="false"/>
        <w:jc w:val="both"/>
      </w:pPr>
      <w:r>
        <w:rPr>
          <w:rFonts w:ascii="Times New Roman" w:cs="Times New Roman" w:hAnsi="Times New Roman"/>
          <w:sz w:val="28"/>
          <w:szCs w:val="28"/>
        </w:rPr>
        <w:t>10.Индивидуальное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pPr>
        <w:pStyle w:val="style0"/>
        <w:spacing w:after="0" w:before="0"/>
        <w:ind w:firstLine="710" w:left="0" w:right="0"/>
        <w:contextualSpacing w:val="false"/>
        <w:jc w:val="both"/>
      </w:pPr>
      <w:r>
        <w:rPr>
          <w:rFonts w:ascii="Times New Roman" w:cs="Times New Roman" w:hAnsi="Times New Roman"/>
          <w:sz w:val="28"/>
          <w:szCs w:val="28"/>
        </w:rPr>
        <w:t>При  ответе на телефонный звонок должностное лицо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w:t>
      </w:r>
    </w:p>
    <w:p>
      <w:pPr>
        <w:pStyle w:val="style0"/>
        <w:spacing w:after="0" w:before="0"/>
        <w:ind w:firstLine="710" w:left="0" w:right="0"/>
        <w:contextualSpacing w:val="false"/>
        <w:jc w:val="both"/>
      </w:pPr>
      <w:r>
        <w:rPr>
          <w:rFonts w:ascii="Times New Roman" w:cs="Times New Roman" w:hAnsi="Times New Roman"/>
          <w:sz w:val="28"/>
          <w:szCs w:val="28"/>
        </w:rPr>
        <w:t xml:space="preserve">Должностное лицо администрации, осуществляющее прием (лично или по телефону), обязано относиться в заявителю корректно и внимательно. </w:t>
      </w:r>
    </w:p>
    <w:p>
      <w:pPr>
        <w:pStyle w:val="style0"/>
        <w:spacing w:after="0" w:before="0"/>
        <w:ind w:firstLine="710" w:left="0" w:right="0"/>
        <w:contextualSpacing w:val="false"/>
        <w:jc w:val="both"/>
      </w:pPr>
      <w:r>
        <w:rPr>
          <w:rFonts w:ascii="Times New Roman" w:cs="Times New Roman" w:hAnsi="Times New Roman"/>
          <w:sz w:val="28"/>
          <w:szCs w:val="28"/>
        </w:rPr>
      </w:r>
    </w:p>
    <w:p>
      <w:pPr>
        <w:pStyle w:val="style0"/>
        <w:spacing w:after="0" w:before="0"/>
        <w:ind w:firstLine="710" w:left="0" w:right="0"/>
        <w:contextualSpacing w:val="false"/>
        <w:jc w:val="both"/>
      </w:pPr>
      <w:r>
        <w:rPr>
          <w:rFonts w:ascii="Times New Roman" w:cs="Times New Roman" w:hAnsi="Times New Roman"/>
          <w:sz w:val="28"/>
          <w:szCs w:val="28"/>
        </w:rPr>
      </w:r>
    </w:p>
    <w:p>
      <w:pPr>
        <w:pStyle w:val="style0"/>
        <w:spacing w:after="0" w:before="0"/>
        <w:ind w:firstLine="710" w:left="0" w:right="0"/>
        <w:contextualSpacing w:val="false"/>
        <w:jc w:val="both"/>
      </w:pPr>
      <w:r>
        <w:rPr>
          <w:rFonts w:ascii="Times New Roman" w:cs="Times New Roman" w:hAnsi="Times New Roman"/>
          <w:sz w:val="28"/>
          <w:szCs w:val="28"/>
        </w:rPr>
        <w:t>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w:t>
      </w:r>
    </w:p>
    <w:p>
      <w:pPr>
        <w:pStyle w:val="style0"/>
        <w:spacing w:after="0" w:before="0"/>
        <w:ind w:firstLine="710" w:left="0" w:right="0"/>
        <w:contextualSpacing w:val="false"/>
        <w:jc w:val="both"/>
      </w:pPr>
      <w:r>
        <w:rPr>
          <w:rFonts w:ascii="Times New Roman" w:cs="Times New Roman" w:hAnsi="Times New Roman"/>
          <w:sz w:val="28"/>
          <w:szCs w:val="28"/>
        </w:rPr>
        <w:t>В случае,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Время получения ответа при индивидуальном устном информировании не может превышать 5 минут.</w:t>
      </w:r>
    </w:p>
    <w:p>
      <w:pPr>
        <w:pStyle w:val="style0"/>
        <w:spacing w:after="0" w:before="0"/>
        <w:ind w:firstLine="710" w:left="0" w:right="0"/>
        <w:contextualSpacing w:val="false"/>
        <w:jc w:val="both"/>
      </w:pPr>
      <w:r>
        <w:rPr>
          <w:rFonts w:ascii="Times New Roman" w:cs="Times New Roman" w:hAnsi="Times New Roman"/>
          <w:sz w:val="28"/>
          <w:szCs w:val="28"/>
        </w:rPr>
        <w:t>11.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pPr>
        <w:pStyle w:val="style0"/>
        <w:spacing w:after="0" w:before="0"/>
        <w:ind w:firstLine="710" w:left="0" w:right="0"/>
        <w:contextualSpacing w:val="false"/>
        <w:jc w:val="both"/>
      </w:pPr>
      <w:r>
        <w:rPr>
          <w:rFonts w:ascii="Times New Roman" w:cs="Times New Roman" w:hAnsi="Times New Roman"/>
          <w:sz w:val="28"/>
          <w:szCs w:val="28"/>
        </w:rPr>
        <w:t>12. 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излагает суть предложения, заявления или жалобы, ставит личную подпись и дату.</w:t>
      </w:r>
    </w:p>
    <w:p>
      <w:pPr>
        <w:pStyle w:val="style0"/>
        <w:spacing w:after="0" w:before="0"/>
        <w:ind w:firstLine="710" w:left="0" w:right="0"/>
        <w:contextualSpacing w:val="false"/>
        <w:jc w:val="both"/>
      </w:pPr>
      <w:r>
        <w:rPr>
          <w:rFonts w:ascii="Times New Roman" w:cs="Times New Roman" w:hAnsi="Times New Roman"/>
          <w:sz w:val="28"/>
          <w:szCs w:val="28"/>
        </w:rPr>
        <w:t>В необходимых случаях к обращению прилагаются документы, материалы либо их копии.</w:t>
      </w:r>
    </w:p>
    <w:p>
      <w:pPr>
        <w:pStyle w:val="style0"/>
        <w:spacing w:after="0" w:before="0"/>
        <w:ind w:firstLine="710" w:left="0" w:right="0"/>
        <w:contextualSpacing w:val="false"/>
        <w:jc w:val="both"/>
      </w:pPr>
      <w:r>
        <w:rPr>
          <w:rFonts w:ascii="Times New Roman" w:cs="Times New Roman" w:hAnsi="Times New Roman"/>
          <w:sz w:val="28"/>
          <w:szCs w:val="28"/>
        </w:rPr>
        <w:t>13. Публичное информирование об исполнении муниципальной функции осуществляется через органы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pPr>
        <w:pStyle w:val="style0"/>
        <w:spacing w:after="0" w:before="0"/>
        <w:ind w:firstLine="710" w:left="0" w:right="0"/>
        <w:contextualSpacing w:val="false"/>
        <w:jc w:val="both"/>
      </w:pPr>
      <w:r>
        <w:rPr>
          <w:rFonts w:ascii="Times New Roman" w:cs="Times New Roman" w:hAnsi="Times New Roman"/>
          <w:sz w:val="28"/>
          <w:szCs w:val="28"/>
        </w:rPr>
        <w:t>14. Письменные обращения граждан рассматриваются в течении 30 календарных дней со дня их регистрации.</w:t>
      </w:r>
    </w:p>
    <w:p>
      <w:pPr>
        <w:pStyle w:val="style0"/>
        <w:spacing w:after="0" w:before="0"/>
        <w:ind w:firstLine="710" w:left="0" w:right="0"/>
        <w:contextualSpacing w:val="false"/>
        <w:jc w:val="both"/>
      </w:pPr>
      <w:r>
        <w:rPr>
          <w:rFonts w:ascii="Times New Roman" w:cs="Times New Roman" w:hAnsi="Times New Roman"/>
          <w:sz w:val="28"/>
          <w:szCs w:val="28"/>
        </w:rPr>
        <w:t>Главой администрации либо  уполномоченным на то лицо могут устанавливаться сокращенные сроки рассмотрения обращений граждан.</w:t>
      </w:r>
    </w:p>
    <w:p>
      <w:pPr>
        <w:pStyle w:val="style0"/>
        <w:spacing w:after="0" w:before="0"/>
        <w:ind w:firstLine="710" w:left="0" w:right="0"/>
        <w:contextualSpacing w:val="false"/>
        <w:jc w:val="both"/>
      </w:pPr>
      <w:r>
        <w:rPr>
          <w:rFonts w:ascii="Times New Roman" w:cs="Times New Roman" w:hAnsi="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либо уполномоченным  на то лицом.</w:t>
      </w:r>
    </w:p>
    <w:p>
      <w:pPr>
        <w:pStyle w:val="style0"/>
        <w:spacing w:after="0" w:before="0"/>
        <w:ind w:firstLine="710" w:left="0" w:right="0"/>
        <w:contextualSpacing w:val="false"/>
        <w:jc w:val="both"/>
      </w:pPr>
      <w:r>
        <w:rPr>
          <w:rFonts w:ascii="Times New Roman" w:cs="Times New Roman" w:hAnsi="Times New Roman"/>
          <w:sz w:val="28"/>
          <w:szCs w:val="28"/>
        </w:rPr>
        <w:t>Максимальный срок, на который может быть продлено рассматривание обращения гражданина, составляет не более чем 30 календарных дней.</w:t>
      </w:r>
    </w:p>
    <w:p>
      <w:pPr>
        <w:pStyle w:val="style0"/>
        <w:spacing w:after="0" w:before="0"/>
        <w:ind w:firstLine="710" w:left="0" w:right="0"/>
        <w:contextualSpacing w:val="false"/>
        <w:jc w:val="both"/>
      </w:pPr>
      <w:r>
        <w:rPr>
          <w:rFonts w:ascii="Times New Roman" w:cs="Times New Roman" w:hAnsi="Times New Roman"/>
          <w:sz w:val="28"/>
          <w:szCs w:val="28"/>
        </w:rPr>
        <w:t>15. В помещениях для работы с заявителями размещаются информационные стенды.</w:t>
      </w:r>
    </w:p>
    <w:p>
      <w:pPr>
        <w:pStyle w:val="style0"/>
        <w:spacing w:after="0" w:before="0"/>
        <w:ind w:firstLine="710" w:left="0" w:right="0"/>
        <w:contextualSpacing w:val="false"/>
        <w:jc w:val="both"/>
      </w:pPr>
      <w:r>
        <w:rPr>
          <w:rFonts w:ascii="Times New Roman" w:cs="Times New Roman" w:hAnsi="Times New Roman"/>
          <w:sz w:val="28"/>
          <w:szCs w:val="28"/>
        </w:rPr>
        <w:t>16. Для  ожидания приема  заявителем  отводятся места, оборудованные стульями, столами (стойками) для возможности оформления документов.</w:t>
      </w:r>
    </w:p>
    <w:p>
      <w:pPr>
        <w:pStyle w:val="style0"/>
        <w:spacing w:after="0" w:before="0"/>
        <w:ind w:firstLine="710" w:left="0" w:right="0"/>
        <w:contextualSpacing w:val="false"/>
        <w:jc w:val="both"/>
      </w:pPr>
      <w:r>
        <w:rPr>
          <w:rFonts w:ascii="Times New Roman" w:cs="Times New Roman" w:hAnsi="Times New Roman"/>
          <w:sz w:val="28"/>
          <w:szCs w:val="28"/>
        </w:rPr>
        <w:t>16. Помещение должно быть оборудовано  в соответствии с требованиями действующего законодательства.</w:t>
      </w:r>
    </w:p>
    <w:p>
      <w:pPr>
        <w:pStyle w:val="style0"/>
        <w:spacing w:after="0" w:before="0"/>
        <w:ind w:firstLine="710" w:left="0" w:right="0"/>
        <w:contextualSpacing w:val="false"/>
        <w:jc w:val="center"/>
      </w:pPr>
      <w:r>
        <w:rPr>
          <w:rFonts w:ascii="Times New Roman" w:cs="Times New Roman" w:hAnsi="Times New Roman"/>
          <w:b/>
          <w:sz w:val="28"/>
          <w:szCs w:val="28"/>
        </w:rPr>
        <w:t>111.Административные процедуры</w:t>
      </w:r>
    </w:p>
    <w:p>
      <w:pPr>
        <w:pStyle w:val="style0"/>
        <w:spacing w:after="0" w:before="0"/>
        <w:ind w:firstLine="710" w:left="0" w:right="0"/>
        <w:contextualSpacing w:val="false"/>
        <w:jc w:val="center"/>
      </w:pPr>
      <w:r>
        <w:rPr>
          <w:rFonts w:ascii="Times New Roman" w:cs="Times New Roman" w:hAnsi="Times New Roman"/>
          <w:b/>
          <w:sz w:val="28"/>
          <w:szCs w:val="28"/>
        </w:rPr>
      </w:r>
    </w:p>
    <w:p>
      <w:pPr>
        <w:pStyle w:val="style0"/>
        <w:spacing w:after="0" w:before="0"/>
        <w:ind w:firstLine="710" w:left="0" w:right="0"/>
        <w:contextualSpacing w:val="false"/>
      </w:pPr>
      <w:r>
        <w:rPr>
          <w:rFonts w:ascii="Times New Roman" w:cs="Times New Roman" w:hAnsi="Times New Roman"/>
          <w:sz w:val="28"/>
          <w:szCs w:val="28"/>
        </w:rPr>
        <w:t>18.Администрация осуществляет муниципальный контроль посредством проведения плановых и внеплановых проверок.</w:t>
      </w:r>
    </w:p>
    <w:p>
      <w:pPr>
        <w:pStyle w:val="style0"/>
        <w:spacing w:after="0" w:before="0"/>
        <w:ind w:firstLine="710" w:left="0" w:right="0"/>
        <w:contextualSpacing w:val="false"/>
      </w:pPr>
      <w:r>
        <w:rPr>
          <w:rFonts w:ascii="Times New Roman" w:cs="Times New Roman" w:hAnsi="Times New Roman"/>
          <w:sz w:val="28"/>
          <w:szCs w:val="28"/>
        </w:rPr>
        <w:t>19. Сроки проведения проверок.</w:t>
      </w:r>
    </w:p>
    <w:p>
      <w:pPr>
        <w:pStyle w:val="style0"/>
        <w:spacing w:after="0" w:before="0"/>
        <w:ind w:firstLine="710" w:left="0" w:right="0"/>
        <w:contextualSpacing w:val="false"/>
      </w:pPr>
      <w:r>
        <w:rPr>
          <w:rFonts w:ascii="Times New Roman" w:cs="Times New Roman" w:hAnsi="Times New Roman"/>
          <w:sz w:val="28"/>
          <w:szCs w:val="28"/>
        </w:rPr>
        <w:t>19.1. Срок проведения документарной и выездной  проверок не может превышать 20 рабочих дней.</w:t>
      </w:r>
    </w:p>
    <w:p>
      <w:pPr>
        <w:pStyle w:val="style0"/>
        <w:spacing w:after="0" w:before="0"/>
        <w:ind w:firstLine="710" w:left="0" w:right="0"/>
        <w:contextualSpacing w:val="false"/>
      </w:pPr>
      <w:r>
        <w:rPr>
          <w:rFonts w:ascii="Times New Roman" w:cs="Times New Roman" w:hAnsi="Times New Roman"/>
          <w:sz w:val="28"/>
          <w:szCs w:val="28"/>
        </w:rPr>
        <w:t>19.2. В отношении одного субьекта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pPr>
        <w:pStyle w:val="style0"/>
        <w:spacing w:after="0" w:before="0"/>
        <w:ind w:firstLine="710" w:left="0" w:right="0"/>
        <w:contextualSpacing w:val="false"/>
      </w:pPr>
      <w:r>
        <w:rPr>
          <w:rFonts w:ascii="Times New Roman" w:cs="Times New Roman" w:hAnsi="Times New Roman"/>
          <w:sz w:val="28"/>
          <w:szCs w:val="28"/>
        </w:rPr>
        <w:t>19.3.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микропредприятий не более чем на 15 часов.</w:t>
      </w:r>
    </w:p>
    <w:p>
      <w:pPr>
        <w:pStyle w:val="style0"/>
        <w:spacing w:after="0" w:before="0"/>
        <w:ind w:firstLine="710" w:left="0" w:right="0"/>
        <w:contextualSpacing w:val="false"/>
      </w:pPr>
      <w:r>
        <w:rPr>
          <w:rFonts w:ascii="Times New Roman" w:cs="Times New Roman" w:hAnsi="Times New Roman"/>
          <w:sz w:val="28"/>
          <w:szCs w:val="28"/>
        </w:rPr>
        <w:t>20.Организация и проведение плановой проверки.</w:t>
      </w:r>
    </w:p>
    <w:p>
      <w:pPr>
        <w:pStyle w:val="style0"/>
        <w:spacing w:after="0" w:before="0"/>
        <w:ind w:firstLine="710" w:left="0" w:right="0"/>
        <w:contextualSpacing w:val="false"/>
      </w:pPr>
      <w:r>
        <w:rPr>
          <w:rFonts w:ascii="Times New Roman" w:cs="Times New Roman" w:hAnsi="Times New Roman"/>
          <w:sz w:val="28"/>
          <w:szCs w:val="28"/>
        </w:rPr>
        <w:t>20.1.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pPr>
        <w:pStyle w:val="style0"/>
        <w:spacing w:after="0" w:before="0"/>
        <w:ind w:firstLine="710" w:left="0" w:right="0"/>
        <w:contextualSpacing w:val="false"/>
      </w:pPr>
      <w:r>
        <w:rPr>
          <w:rFonts w:ascii="Times New Roman" w:cs="Times New Roman" w:hAnsi="Times New Roman"/>
          <w:sz w:val="28"/>
          <w:szCs w:val="28"/>
        </w:rPr>
        <w:t>20.2.Плановые проверки проводятся не чаще чем один раз в три года.</w:t>
      </w:r>
    </w:p>
    <w:p>
      <w:pPr>
        <w:pStyle w:val="style0"/>
        <w:spacing w:after="0" w:before="0"/>
        <w:ind w:firstLine="710" w:left="0" w:right="0"/>
        <w:contextualSpacing w:val="false"/>
      </w:pPr>
      <w:r>
        <w:rPr>
          <w:rFonts w:ascii="Times New Roman" w:cs="Times New Roman" w:hAnsi="Times New Roman"/>
          <w:sz w:val="28"/>
          <w:szCs w:val="28"/>
        </w:rPr>
        <w:t>20.3. Плановые проверки проводятся на основании разрабатываемого администрацией в соответствии с ее полномочиями ежегодного плана.</w:t>
      </w:r>
    </w:p>
    <w:p>
      <w:pPr>
        <w:pStyle w:val="style0"/>
        <w:spacing w:after="0" w:before="0"/>
        <w:ind w:firstLine="710" w:left="0" w:right="0"/>
        <w:contextualSpacing w:val="false"/>
      </w:pPr>
      <w:r>
        <w:rPr>
          <w:rFonts w:ascii="Times New Roman" w:cs="Times New Roman" w:hAnsi="Times New Roman"/>
          <w:sz w:val="28"/>
          <w:szCs w:val="28"/>
        </w:rPr>
        <w:t>20.4.В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style0"/>
        <w:spacing w:after="0" w:before="0"/>
        <w:ind w:firstLine="710" w:left="0" w:right="0"/>
        <w:contextualSpacing w:val="false"/>
      </w:pPr>
      <w:r>
        <w:rPr>
          <w:rFonts w:ascii="Times New Roman" w:cs="Times New Roman" w:hAnsi="Times New Roman"/>
          <w:sz w:val="28"/>
          <w:szCs w:val="28"/>
        </w:rPr>
        <w:t>1)наименование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их фактического осуществления ими своей деятельности;</w:t>
      </w:r>
    </w:p>
    <w:p>
      <w:pPr>
        <w:pStyle w:val="style0"/>
        <w:spacing w:after="0" w:before="0"/>
        <w:ind w:firstLine="710" w:left="0" w:right="0"/>
        <w:contextualSpacing w:val="false"/>
      </w:pPr>
      <w:r>
        <w:rPr>
          <w:rFonts w:ascii="Times New Roman" w:cs="Times New Roman" w:hAnsi="Times New Roman"/>
          <w:sz w:val="28"/>
          <w:szCs w:val="28"/>
        </w:rPr>
        <w:t>2) цель и основание проведения каждой плановой проверки;</w:t>
      </w:r>
    </w:p>
    <w:p>
      <w:pPr>
        <w:pStyle w:val="style0"/>
        <w:spacing w:after="0" w:before="0"/>
        <w:ind w:firstLine="710" w:left="0" w:right="0"/>
        <w:contextualSpacing w:val="false"/>
      </w:pPr>
      <w:r>
        <w:rPr>
          <w:rFonts w:ascii="Times New Roman" w:cs="Times New Roman" w:hAnsi="Times New Roman"/>
          <w:sz w:val="28"/>
          <w:szCs w:val="28"/>
        </w:rPr>
        <w:t>3)дата начала и сроки проведения каждой плановой проверки</w:t>
      </w:r>
    </w:p>
    <w:p>
      <w:pPr>
        <w:pStyle w:val="style0"/>
        <w:spacing w:after="0" w:before="0"/>
        <w:ind w:firstLine="710" w:left="0" w:right="0"/>
        <w:contextualSpacing w:val="false"/>
      </w:pPr>
      <w:r>
        <w:rPr>
          <w:rFonts w:ascii="Times New Roman" w:cs="Times New Roman" w:hAnsi="Times New Roman"/>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органами  муниципального контроля совместно указываются наименование всех участвующих в такой проверке органов.</w:t>
      </w:r>
    </w:p>
    <w:p>
      <w:pPr>
        <w:pStyle w:val="style0"/>
        <w:spacing w:after="0" w:before="0"/>
        <w:ind w:firstLine="710" w:left="0" w:right="0"/>
        <w:contextualSpacing w:val="false"/>
      </w:pPr>
      <w:r>
        <w:rPr>
          <w:rFonts w:ascii="Times New Roman" w:cs="Times New Roman" w:hAnsi="Times New Roman"/>
          <w:sz w:val="28"/>
          <w:szCs w:val="28"/>
        </w:rPr>
        <w:t>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pPr>
        <w:pStyle w:val="style0"/>
        <w:spacing w:after="0" w:before="0"/>
        <w:ind w:firstLine="710" w:left="0" w:right="0"/>
        <w:contextualSpacing w:val="false"/>
      </w:pPr>
      <w:r>
        <w:rPr>
          <w:rFonts w:ascii="Times New Roman" w:cs="Times New Roman" w:hAnsi="Times New Roman"/>
          <w:sz w:val="28"/>
          <w:szCs w:val="28"/>
        </w:rPr>
        <w:t>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pPr>
        <w:pStyle w:val="style0"/>
        <w:spacing w:after="0" w:before="0"/>
        <w:ind w:firstLine="710" w:left="0" w:right="0"/>
        <w:contextualSpacing w:val="false"/>
      </w:pPr>
      <w:r>
        <w:rPr>
          <w:rFonts w:ascii="Times New Roman" w:cs="Times New Roman" w:hAnsi="Times New Roman"/>
          <w:sz w:val="28"/>
          <w:szCs w:val="28"/>
        </w:rPr>
        <w:t>20.7.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проверок, утвержденный ежегодный план проведения плановых проверок.</w:t>
      </w:r>
    </w:p>
    <w:p>
      <w:pPr>
        <w:pStyle w:val="style0"/>
        <w:spacing w:after="0" w:before="0"/>
        <w:ind w:firstLine="710" w:left="0" w:right="0"/>
        <w:contextualSpacing w:val="false"/>
      </w:pPr>
      <w:r>
        <w:rPr>
          <w:rFonts w:ascii="Times New Roman" w:cs="Times New Roman" w:hAnsi="Times New Roman"/>
          <w:sz w:val="28"/>
          <w:szCs w:val="28"/>
        </w:rPr>
        <w:t>20.8. Порядок подготовки ежегодного плана проведения плановых проверок, его представления в орган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pPr>
        <w:pStyle w:val="style0"/>
        <w:spacing w:after="0" w:before="0"/>
        <w:ind w:firstLine="710" w:left="0" w:right="0"/>
        <w:contextualSpacing w:val="false"/>
      </w:pPr>
      <w:r>
        <w:rPr>
          <w:rFonts w:ascii="Times New Roman" w:cs="Times New Roman" w:hAnsi="Times New Roman"/>
          <w:sz w:val="28"/>
          <w:szCs w:val="28"/>
        </w:rPr>
        <w:t>21.Основанием для включения плановой проверки  в ежегодный план проведения проверок является истечение трех лет со дня:</w:t>
      </w:r>
    </w:p>
    <w:p>
      <w:pPr>
        <w:pStyle w:val="style0"/>
        <w:spacing w:after="0" w:before="0"/>
        <w:ind w:firstLine="710" w:left="0" w:right="0"/>
        <w:contextualSpacing w:val="false"/>
      </w:pPr>
      <w:r>
        <w:rPr>
          <w:rFonts w:ascii="Times New Roman" w:cs="Times New Roman" w:hAnsi="Times New Roman"/>
          <w:sz w:val="28"/>
          <w:szCs w:val="28"/>
        </w:rPr>
        <w:t>1)государственной регистрации юридического лица, индивидуального предпринимателя;</w:t>
      </w:r>
    </w:p>
    <w:p>
      <w:pPr>
        <w:pStyle w:val="style0"/>
        <w:spacing w:after="0" w:before="0"/>
        <w:ind w:firstLine="710" w:left="0" w:right="0"/>
        <w:contextualSpacing w:val="false"/>
      </w:pPr>
      <w:r>
        <w:rPr>
          <w:rFonts w:ascii="Times New Roman" w:cs="Times New Roman" w:hAnsi="Times New Roman"/>
          <w:sz w:val="28"/>
          <w:szCs w:val="28"/>
        </w:rPr>
        <w:t>2)окончания проведения последней  плановой проверки юридического лица, индивидуального предпринимателя.</w:t>
      </w:r>
    </w:p>
    <w:p>
      <w:pPr>
        <w:pStyle w:val="style0"/>
        <w:spacing w:after="0" w:before="0"/>
        <w:ind w:firstLine="710" w:left="0" w:right="0"/>
        <w:contextualSpacing w:val="false"/>
      </w:pPr>
      <w:r>
        <w:rPr>
          <w:rFonts w:ascii="Times New Roman" w:cs="Times New Roman" w:hAnsi="Times New Roman"/>
          <w:sz w:val="28"/>
          <w:szCs w:val="28"/>
        </w:rPr>
        <w:t>22.Плановая проверка юридических  лиц, индивидуальных предпринимателей- членов саморегулируемой организации проводится в отношении не более чем десяти процентов общдего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style0"/>
        <w:spacing w:after="0" w:before="0"/>
        <w:ind w:firstLine="710" w:left="0" w:right="0"/>
        <w:contextualSpacing w:val="false"/>
      </w:pPr>
      <w:r>
        <w:rPr>
          <w:rFonts w:ascii="Times New Roman" w:cs="Times New Roman" w:hAnsi="Times New Roman"/>
          <w:sz w:val="28"/>
          <w:szCs w:val="28"/>
        </w:rPr>
        <w:t>23.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pPr>
        <w:pStyle w:val="style0"/>
        <w:spacing w:after="0" w:before="0"/>
        <w:ind w:firstLine="710" w:left="0" w:right="0"/>
        <w:contextualSpacing w:val="false"/>
        <w:jc w:val="both"/>
      </w:pPr>
      <w:r>
        <w:rPr>
          <w:rFonts w:ascii="Times New Roman" w:cs="Times New Roman" w:hAnsi="Times New Roman"/>
          <w:sz w:val="28"/>
          <w:szCs w:val="28"/>
        </w:rPr>
        <w:t>24.В случае проведения плановой проверки членов самоурегулируемой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style0"/>
        <w:spacing w:after="0" w:before="0"/>
        <w:ind w:firstLine="710" w:left="0" w:right="0"/>
        <w:contextualSpacing w:val="false"/>
        <w:jc w:val="both"/>
      </w:pPr>
      <w:r>
        <w:rPr>
          <w:rFonts w:ascii="Times New Roman" w:cs="Times New Roman" w:hAnsi="Times New Roman"/>
          <w:sz w:val="28"/>
          <w:szCs w:val="28"/>
        </w:rPr>
        <w:t>25.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style0"/>
        <w:spacing w:after="0" w:before="0"/>
        <w:ind w:firstLine="710" w:left="0" w:right="0"/>
        <w:contextualSpacing w:val="false"/>
        <w:jc w:val="both"/>
      </w:pPr>
      <w:r>
        <w:rPr>
          <w:rFonts w:ascii="Times New Roman" w:cs="Times New Roman" w:hAnsi="Times New Roman"/>
          <w:sz w:val="28"/>
          <w:szCs w:val="28"/>
        </w:rPr>
        <w:t>26. Плановая проверка проводится в форме документарной проверки и (или) выездной проверки.</w:t>
      </w:r>
    </w:p>
    <w:p>
      <w:pPr>
        <w:pStyle w:val="style0"/>
        <w:spacing w:after="0" w:before="0"/>
        <w:ind w:firstLine="710" w:left="0" w:right="0"/>
        <w:contextualSpacing w:val="false"/>
        <w:jc w:val="both"/>
      </w:pPr>
      <w:r>
        <w:rPr>
          <w:rFonts w:ascii="Times New Roman" w:cs="Times New Roman" w:hAnsi="Times New Roman"/>
          <w:sz w:val="28"/>
          <w:szCs w:val="28"/>
        </w:rPr>
        <w:t>26.1.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правовую форму, права и обязанности, документы,   используемые при осуществлении их деятельности и связанные с предписанием и постановлением администрации.</w:t>
      </w:r>
    </w:p>
    <w:p>
      <w:pPr>
        <w:pStyle w:val="style0"/>
        <w:spacing w:after="0" w:before="0"/>
        <w:ind w:firstLine="710" w:left="0" w:right="0"/>
        <w:contextualSpacing w:val="false"/>
        <w:jc w:val="both"/>
      </w:pPr>
      <w:r>
        <w:rPr>
          <w:rFonts w:ascii="Times New Roman" w:cs="Times New Roman" w:hAnsi="Times New Roman"/>
          <w:sz w:val="28"/>
          <w:szCs w:val="28"/>
        </w:rPr>
        <w:t>Организация документарной проверки (как плановой, так и внеплановой) проводится по месту нахождения администрации.</w:t>
      </w:r>
    </w:p>
    <w:p>
      <w:pPr>
        <w:pStyle w:val="style0"/>
        <w:spacing w:after="0" w:before="0"/>
        <w:ind w:firstLine="710" w:left="0" w:right="0"/>
        <w:contextualSpacing w:val="false"/>
        <w:jc w:val="both"/>
      </w:pPr>
      <w:r>
        <w:rPr>
          <w:rFonts w:ascii="Times New Roman" w:cs="Times New Roman" w:hAnsi="Times New Roman"/>
          <w:sz w:val="28"/>
          <w:szCs w:val="28"/>
        </w:rPr>
        <w:t>В процессе проведения проверки должностными лицами администрации в первую очередь рассматриваются документы юридического лица, индивидуального предпринимателя, имеющегося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об административных 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pPr>
        <w:pStyle w:val="style0"/>
        <w:spacing w:after="0" w:before="0"/>
        <w:ind w:firstLine="710" w:left="0" w:right="0"/>
        <w:contextualSpacing w:val="false"/>
        <w:jc w:val="both"/>
      </w:pPr>
      <w:r>
        <w:rPr>
          <w:rFonts w:ascii="Times New Roman" w:cs="Times New Roman" w:hAnsi="Times New Roman"/>
          <w:sz w:val="28"/>
          <w:szCs w:val="28"/>
        </w:rPr>
        <w:t>В случае если достоверность сведений, содержащихся в документах, имеющих распоряжение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 предоставить иные необходимые для рассмотрения в ходе проведения документарной проверки документы.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pPr>
        <w:pStyle w:val="style0"/>
        <w:spacing w:after="0" w:before="0"/>
        <w:ind w:firstLine="710" w:left="0" w:right="0"/>
        <w:contextualSpacing w:val="false"/>
        <w:jc w:val="both"/>
      </w:pPr>
      <w:r>
        <w:rPr>
          <w:rFonts w:ascii="Times New Roman" w:cs="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pPr>
        <w:pStyle w:val="style0"/>
        <w:spacing w:after="0" w:before="0"/>
        <w:ind w:firstLine="710" w:left="0" w:right="0"/>
        <w:contextualSpacing w:val="false"/>
        <w:jc w:val="both"/>
      </w:pPr>
      <w:r>
        <w:rPr>
          <w:rFonts w:ascii="Times New Roman" w:cs="Times New Roman" w:hAnsi="Times New Roman"/>
          <w:sz w:val="28"/>
          <w:szCs w:val="28"/>
        </w:rPr>
        <w:t>Указанные в запросе документы предоставляются в виде копий, заверенных печатью (при ее наличии) и соответственно с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pStyle w:val="style0"/>
        <w:spacing w:after="0" w:before="0"/>
        <w:ind w:firstLine="710" w:left="0" w:right="0"/>
        <w:contextualSpacing w:val="false"/>
        <w:jc w:val="both"/>
      </w:pPr>
      <w:r>
        <w:rPr>
          <w:rFonts w:ascii="Times New Roman" w:cs="Times New Roman" w:hAnsi="Times New Roman"/>
          <w:sz w:val="28"/>
          <w:szCs w:val="28"/>
        </w:rPr>
        <w:t>Не допускается требовать нотариального удостоверения копий документов, предоставляемых в администрацию, если иное не предусмотрено законодательством Российской Федерации.</w:t>
      </w:r>
    </w:p>
    <w:p>
      <w:pPr>
        <w:pStyle w:val="style0"/>
        <w:spacing w:after="0" w:before="0"/>
        <w:ind w:firstLine="710" w:left="0" w:right="0"/>
        <w:contextualSpacing w:val="false"/>
        <w:jc w:val="both"/>
      </w:pPr>
      <w:r>
        <w:rPr>
          <w:rFonts w:ascii="Times New Roman" w:cs="Times New Roman" w:hAnsi="Times New Roman"/>
          <w:sz w:val="28"/>
          <w:szCs w:val="28"/>
        </w:rPr>
        <w:t>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несоответствие сведений, содержащихся в этих документах, сведениям, содержащимися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style0"/>
        <w:spacing w:after="0" w:before="0"/>
        <w:ind w:firstLine="710" w:left="0" w:right="0"/>
        <w:contextualSpacing w:val="false"/>
        <w:jc w:val="both"/>
      </w:pPr>
      <w:r>
        <w:rPr>
          <w:rFonts w:ascii="Times New Roman" w:cs="Times New Roman" w:hAnsi="Times New Roman"/>
          <w:sz w:val="28"/>
          <w:szCs w:val="28"/>
        </w:rPr>
        <w:t>Юридическое лицо, индивидуальный предприниматель, представляющие в администрация пояснения относительно выявленных ошибок и (или) противоречий в представленных документах, вправе предоставить дополнительно в администрацию документы, подтверждающие достоверность ранее предоставленных документов.</w:t>
      </w:r>
    </w:p>
    <w:p>
      <w:pPr>
        <w:pStyle w:val="style0"/>
        <w:spacing w:after="0" w:before="0"/>
        <w:ind w:firstLine="710" w:left="0" w:right="0"/>
        <w:contextualSpacing w:val="false"/>
        <w:jc w:val="both"/>
      </w:pPr>
      <w:r>
        <w:rPr>
          <w:rFonts w:ascii="Times New Roman" w:cs="Times New Roman" w:hAnsi="Times New Roman"/>
          <w:sz w:val="28"/>
          <w:szCs w:val="28"/>
        </w:rPr>
        <w:t>Должностное лицо, которое проводит документарную проверку, обязано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pPr>
        <w:pStyle w:val="style0"/>
        <w:spacing w:after="0" w:before="0"/>
        <w:ind w:firstLine="710" w:left="0" w:right="0"/>
        <w:contextualSpacing w:val="false"/>
        <w:jc w:val="both"/>
      </w:pPr>
      <w:r>
        <w:rPr>
          <w:rFonts w:ascii="Times New Roman" w:cs="Times New Roman" w:hAnsi="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получены администрацией от органов государственного надзора, органов муниципального контроля.</w:t>
      </w:r>
    </w:p>
    <w:p>
      <w:pPr>
        <w:pStyle w:val="style0"/>
        <w:spacing w:after="0" w:before="0"/>
        <w:ind w:firstLine="710" w:left="0" w:right="0"/>
        <w:contextualSpacing w:val="false"/>
        <w:jc w:val="both"/>
      </w:pPr>
      <w:r>
        <w:rPr>
          <w:rFonts w:ascii="Times New Roman" w:cs="Times New Roman" w:hAnsi="Times New Roman"/>
          <w:sz w:val="28"/>
          <w:szCs w:val="28"/>
        </w:rPr>
        <w:t>26.2.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pPr>
        <w:pStyle w:val="style0"/>
        <w:spacing w:after="0" w:before="0"/>
        <w:ind w:firstLine="710" w:left="0" w:right="0"/>
        <w:contextualSpacing w:val="false"/>
        <w:jc w:val="both"/>
      </w:pPr>
      <w:r>
        <w:rPr>
          <w:rFonts w:ascii="Times New Roman" w:cs="Times New Roman" w:hAnsi="Times New Roman"/>
          <w:sz w:val="28"/>
          <w:szCs w:val="28"/>
        </w:rPr>
        <w:t>Выездная проверка Юридическое лицо, индивидуальный предприниматель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style0"/>
        <w:spacing w:after="0" w:before="0"/>
        <w:ind w:firstLine="710" w:left="0" w:right="0"/>
        <w:contextualSpacing w:val="false"/>
        <w:jc w:val="both"/>
      </w:pPr>
      <w:r>
        <w:rPr>
          <w:rFonts w:ascii="Times New Roman" w:cs="Times New Roman" w:hAnsi="Times New Roman"/>
          <w:sz w:val="28"/>
          <w:szCs w:val="28"/>
        </w:rPr>
        <w:t>Выездная проверка проводится в случае, если при документарной проверке  не предоставляется возможным:</w:t>
      </w:r>
    </w:p>
    <w:p>
      <w:pPr>
        <w:pStyle w:val="style0"/>
        <w:spacing w:after="0" w:before="0"/>
        <w:ind w:firstLine="710" w:left="0" w:right="0"/>
        <w:contextualSpacing w:val="false"/>
        <w:jc w:val="both"/>
      </w:pPr>
      <w:r>
        <w:rPr>
          <w:rFonts w:ascii="Times New Roman" w:cs="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иных имеющихся в распоряжении администрации документах юридического лица, индивидуального предпринимателя;</w:t>
      </w:r>
    </w:p>
    <w:p>
      <w:pPr>
        <w:pStyle w:val="style0"/>
        <w:spacing w:after="0" w:before="0"/>
        <w:ind w:firstLine="710" w:left="0" w:right="0"/>
        <w:contextualSpacing w:val="false"/>
        <w:jc w:val="both"/>
      </w:pPr>
      <w:r>
        <w:rPr>
          <w:rFonts w:ascii="Times New Roman" w:cs="Times New Roman" w:hAnsi="Times New Roman"/>
          <w:sz w:val="28"/>
          <w:szCs w:val="28"/>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pPr>
        <w:pStyle w:val="style0"/>
        <w:spacing w:after="0" w:before="0"/>
        <w:ind w:firstLine="710" w:left="0" w:right="0"/>
        <w:contextualSpacing w:val="false"/>
        <w:jc w:val="both"/>
      </w:pPr>
      <w:r>
        <w:rPr>
          <w:rFonts w:ascii="Times New Roman" w:cs="Times New Roman" w:hAnsi="Times New Roman"/>
          <w:sz w:val="28"/>
          <w:szCs w:val="28"/>
        </w:rPr>
        <w:t>Выездная проверка начинается с предьявления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и с полномочиями проверяющих выездной проверки, видами и обьемом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style0"/>
        <w:spacing w:after="0" w:before="0"/>
        <w:ind w:firstLine="710" w:left="0" w:right="0"/>
        <w:contextualSpacing w:val="false"/>
        <w:jc w:val="both"/>
      </w:pPr>
      <w:r>
        <w:rPr>
          <w:rFonts w:ascii="Times New Roman" w:cs="Times New Roman" w:hAnsi="Times New Roman"/>
          <w:sz w:val="28"/>
          <w:szCs w:val="28"/>
        </w:rPr>
        <w:t>Руководитель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документальной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используемых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лицам, индивидуальными предпринимателями оборудованию,подобным обьектам, транспортным средствам и перевозимым ими грузам.</w:t>
      </w:r>
    </w:p>
    <w:p>
      <w:pPr>
        <w:pStyle w:val="style0"/>
        <w:spacing w:after="0" w:before="0"/>
        <w:ind w:firstLine="710" w:left="0" w:right="0"/>
        <w:contextualSpacing w:val="false"/>
        <w:jc w:val="both"/>
      </w:pPr>
      <w:r>
        <w:rPr>
          <w:rFonts w:ascii="Times New Roman" w:cs="Times New Roman" w:hAnsi="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p>
    <w:p>
      <w:pPr>
        <w:pStyle w:val="style0"/>
        <w:spacing w:after="0" w:before="0"/>
        <w:ind w:firstLine="710" w:left="0" w:right="0"/>
        <w:contextualSpacing w:val="false"/>
        <w:jc w:val="both"/>
      </w:pPr>
      <w:r>
        <w:rPr>
          <w:rFonts w:ascii="Times New Roman" w:cs="Times New Roman" w:hAnsi="Times New Roman"/>
          <w:sz w:val="28"/>
          <w:szCs w:val="28"/>
        </w:rPr>
        <w:t>юридическим лицом, индивидуальным предпринимателем, в отношении которых проводится проверка, не являющимися аффилированными лицами проверяемых лиц.</w:t>
      </w:r>
    </w:p>
    <w:p>
      <w:pPr>
        <w:pStyle w:val="style0"/>
        <w:spacing w:after="0" w:before="0"/>
        <w:ind w:firstLine="710" w:left="0" w:right="0"/>
        <w:contextualSpacing w:val="false"/>
        <w:jc w:val="both"/>
      </w:pPr>
      <w:r>
        <w:rPr>
          <w:rFonts w:ascii="Times New Roman" w:cs="Times New Roman" w:hAnsi="Times New Roman"/>
          <w:sz w:val="28"/>
          <w:szCs w:val="28"/>
        </w:rPr>
        <w:t>27.Организация и проведение внеплановой проверки.</w:t>
      </w:r>
    </w:p>
    <w:p>
      <w:pPr>
        <w:pStyle w:val="style0"/>
        <w:spacing w:after="0" w:before="0"/>
        <w:ind w:firstLine="710" w:left="0" w:right="0"/>
        <w:contextualSpacing w:val="false"/>
        <w:jc w:val="both"/>
      </w:pPr>
      <w:r>
        <w:rPr>
          <w:rFonts w:ascii="Times New Roman" w:cs="Times New Roman" w:hAnsi="Times New Roman"/>
          <w:sz w:val="28"/>
          <w:szCs w:val="28"/>
        </w:rPr>
        <w:t>27.1.Предметом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style0"/>
        <w:spacing w:after="0" w:before="0"/>
        <w:ind w:firstLine="710" w:left="0" w:right="0"/>
        <w:contextualSpacing w:val="false"/>
        <w:jc w:val="both"/>
      </w:pPr>
      <w:r>
        <w:rPr>
          <w:rFonts w:ascii="Times New Roman" w:cs="Times New Roman" w:hAnsi="Times New Roman"/>
          <w:sz w:val="28"/>
          <w:szCs w:val="28"/>
        </w:rPr>
        <w:t>27.2.Основанием для проведения внеплановой проверки является:</w:t>
      </w:r>
    </w:p>
    <w:p>
      <w:pPr>
        <w:pStyle w:val="style0"/>
        <w:spacing w:after="0" w:before="0"/>
        <w:ind w:firstLine="710" w:left="0" w:right="0"/>
        <w:contextualSpacing w:val="false"/>
        <w:jc w:val="both"/>
      </w:pPr>
      <w:r>
        <w:rPr>
          <w:rFonts w:ascii="Times New Roman" w:cs="Times New Roman" w:hAnsi="Times New Roman"/>
          <w:sz w:val="28"/>
          <w:szCs w:val="28"/>
        </w:rPr>
        <w:t>1)истечение срока исполнения юридическим лицом, индивидуальным предпринимателем ранее выданного предписания об устранении и выявленного нарушения требований по использованию земель;</w:t>
      </w:r>
    </w:p>
    <w:p>
      <w:pPr>
        <w:pStyle w:val="style0"/>
        <w:spacing w:after="0" w:before="0"/>
        <w:ind w:firstLine="710" w:left="0" w:right="0"/>
        <w:contextualSpacing w:val="false"/>
        <w:jc w:val="both"/>
      </w:pPr>
      <w:r>
        <w:rPr>
          <w:rFonts w:ascii="Times New Roman" w:cs="Times New Roman" w:hAnsi="Times New Roman"/>
          <w:sz w:val="28"/>
          <w:szCs w:val="28"/>
        </w:rPr>
        <w:t>2)поступление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style0"/>
        <w:spacing w:after="0" w:before="0"/>
        <w:ind w:firstLine="710" w:left="0" w:right="0"/>
        <w:contextualSpacing w:val="false"/>
        <w:jc w:val="both"/>
      </w:pPr>
      <w:r>
        <w:rPr>
          <w:rFonts w:ascii="Times New Roman" w:cs="Times New Roman" w:hAnsi="Times New Roman"/>
          <w:sz w:val="28"/>
          <w:szCs w:val="28"/>
        </w:rPr>
        <w:t>а)возникновение угрозы причинения вреда жизни, здоровью граждан, вреда животным, растениям, окружающей среде, обьектам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style0"/>
        <w:spacing w:after="0" w:before="0"/>
        <w:ind w:firstLine="710" w:left="0" w:right="0"/>
        <w:contextualSpacing w:val="false"/>
        <w:jc w:val="both"/>
      </w:pPr>
      <w:r>
        <w:rPr>
          <w:rFonts w:ascii="Times New Roman" w:cs="Times New Roman" w:hAnsi="Times New Roman"/>
          <w:sz w:val="28"/>
          <w:szCs w:val="28"/>
        </w:rPr>
        <w:t>в)нарушение прав потребителей ( в случае обращения граждан, права которых нарушены)</w:t>
      </w:r>
    </w:p>
    <w:p>
      <w:pPr>
        <w:pStyle w:val="style0"/>
        <w:spacing w:after="0" w:before="0"/>
        <w:ind w:firstLine="710" w:left="0" w:right="0"/>
        <w:contextualSpacing w:val="false"/>
        <w:jc w:val="both"/>
      </w:pPr>
      <w:r>
        <w:rPr>
          <w:rFonts w:ascii="Times New Roman" w:cs="Times New Roman" w:hAnsi="Times New Roman"/>
          <w:sz w:val="28"/>
          <w:szCs w:val="28"/>
        </w:rPr>
        <w:t>27.3. Обращения и заявления ,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pPr>
        <w:pStyle w:val="style0"/>
        <w:spacing w:after="0" w:before="0"/>
        <w:ind w:firstLine="710" w:left="0" w:right="0"/>
        <w:contextualSpacing w:val="false"/>
        <w:jc w:val="both"/>
      </w:pPr>
      <w:r>
        <w:rPr>
          <w:rFonts w:ascii="Times New Roman" w:cs="Times New Roman" w:hAnsi="Times New Roman"/>
          <w:sz w:val="28"/>
          <w:szCs w:val="28"/>
        </w:rPr>
        <w:t>27.4. Внеплановая проверка проводится в форме документальной проверки (или) выездной проверки.</w:t>
      </w:r>
    </w:p>
    <w:p>
      <w:pPr>
        <w:pStyle w:val="style0"/>
        <w:spacing w:after="0" w:before="0"/>
        <w:ind w:firstLine="710" w:left="0" w:right="0"/>
        <w:contextualSpacing w:val="false"/>
        <w:jc w:val="both"/>
      </w:pPr>
      <w:r>
        <w:rPr>
          <w:rFonts w:ascii="Times New Roman" w:cs="Times New Roman" w:hAnsi="Times New Roman"/>
          <w:sz w:val="28"/>
          <w:szCs w:val="28"/>
        </w:rPr>
        <w:t>27.5.Внеплановая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pPr>
        <w:pStyle w:val="style0"/>
        <w:spacing w:after="0" w:before="0"/>
        <w:ind w:firstLine="710" w:left="0" w:right="0"/>
        <w:contextualSpacing w:val="false"/>
        <w:jc w:val="both"/>
      </w:pPr>
      <w:r>
        <w:rPr>
          <w:rFonts w:ascii="Times New Roman" w:cs="Times New Roman" w:hAnsi="Times New Roman"/>
          <w:sz w:val="28"/>
          <w:szCs w:val="28"/>
        </w:rPr>
        <w:t>Порядок согласования администрацией с органом прокуратуры проведения внеплановой выездной проверки юридического лица, а также утверждение устанавливается приказом Генерального прокурора Российской Федерации.</w:t>
      </w:r>
    </w:p>
    <w:p>
      <w:pPr>
        <w:pStyle w:val="style0"/>
        <w:spacing w:after="0" w:before="0"/>
        <w:ind w:firstLine="710" w:left="0" w:right="0"/>
        <w:contextualSpacing w:val="false"/>
        <w:jc w:val="both"/>
      </w:pPr>
      <w:r>
        <w:rPr>
          <w:rFonts w:ascii="Times New Roman" w:cs="Times New Roman" w:hAnsi="Times New Roman"/>
          <w:sz w:val="28"/>
          <w:szCs w:val="28"/>
        </w:rPr>
        <w:t>В день подписания распоряжения или приказа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субьектов малого и среднего предпринимательства заявление о согласовании проведения внеплановой выездной проверки, типовая форма которого  установлена уполномоченным Правительством Российской Федерации федеральным органом исполнительной власти.</w:t>
      </w:r>
    </w:p>
    <w:p>
      <w:pPr>
        <w:pStyle w:val="style0"/>
        <w:spacing w:after="0" w:before="0"/>
        <w:ind w:firstLine="710" w:left="0" w:right="0"/>
        <w:contextualSpacing w:val="false"/>
        <w:jc w:val="both"/>
      </w:pPr>
      <w:r>
        <w:rPr>
          <w:rFonts w:ascii="Times New Roman" w:cs="Times New Roman" w:hAnsi="Times New Roman"/>
          <w:sz w:val="28"/>
          <w:szCs w:val="28"/>
        </w:rPr>
        <w:t>К  этому заявлению прилагаются копия приказа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pPr>
        <w:pStyle w:val="style0"/>
        <w:spacing w:after="0" w:before="0"/>
        <w:ind w:firstLine="710" w:left="0" w:right="0"/>
        <w:contextualSpacing w:val="false"/>
        <w:jc w:val="both"/>
      </w:pPr>
      <w:r>
        <w:rPr>
          <w:rFonts w:ascii="Times New Roman" w:cs="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обьектам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дорого, в момент  совершения таких нарушений в связи с необходимостью принятия   не  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в орган прокуратуры в течение 24 часов.</w:t>
      </w:r>
    </w:p>
    <w:p>
      <w:pPr>
        <w:pStyle w:val="style0"/>
        <w:spacing w:after="0" w:before="0"/>
        <w:ind w:firstLine="710" w:left="0" w:right="0"/>
        <w:contextualSpacing w:val="false"/>
        <w:jc w:val="both"/>
      </w:pPr>
      <w:r>
        <w:rPr>
          <w:rFonts w:ascii="Times New Roman" w:cs="Times New Roman" w:hAnsi="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внеплановой выездной проверки, или об отказе в согласовании ее проведения может быть обжаловано вышестоящему прокурору или в суд.</w:t>
      </w:r>
    </w:p>
    <w:p>
      <w:pPr>
        <w:pStyle w:val="style0"/>
        <w:spacing w:after="0" w:before="0"/>
        <w:ind w:firstLine="710" w:left="0" w:right="0"/>
        <w:contextualSpacing w:val="false"/>
        <w:jc w:val="both"/>
      </w:pPr>
      <w:r>
        <w:rPr>
          <w:rFonts w:ascii="Times New Roman" w:cs="Times New Roman" w:hAnsi="Times New Roman"/>
          <w:sz w:val="28"/>
          <w:szCs w:val="28"/>
        </w:rPr>
        <w:t>О проведении внеплановой выездной проверки, за исключением  внеплановой выездной проверки, основание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pPr>
        <w:pStyle w:val="style0"/>
        <w:spacing w:after="0" w:before="0"/>
        <w:ind w:firstLine="710" w:left="0" w:right="0"/>
        <w:contextualSpacing w:val="false"/>
        <w:jc w:val="both"/>
      </w:pPr>
      <w:r>
        <w:rPr>
          <w:rFonts w:ascii="Times New Roman" w:cs="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 растениям, окружающей среде, обьектам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style0"/>
        <w:spacing w:after="0" w:before="0"/>
        <w:ind w:firstLine="710" w:left="0" w:right="0"/>
        <w:contextualSpacing w:val="false"/>
        <w:jc w:val="both"/>
      </w:pPr>
      <w:r>
        <w:rPr>
          <w:rFonts w:ascii="Times New Roman" w:cs="Times New Roman" w:hAnsi="Times New Roman"/>
          <w:sz w:val="28"/>
          <w:szCs w:val="28"/>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style0"/>
        <w:spacing w:after="0" w:before="0"/>
        <w:ind w:firstLine="710" w:left="0" w:right="0"/>
        <w:contextualSpacing w:val="false"/>
        <w:jc w:val="both"/>
      </w:pPr>
      <w:r>
        <w:rPr>
          <w:rFonts w:ascii="Times New Roman" w:cs="Times New Roman" w:hAnsi="Times New Roman"/>
          <w:sz w:val="28"/>
          <w:szCs w:val="28"/>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style0"/>
        <w:spacing w:after="0" w:before="0"/>
        <w:ind w:firstLine="710" w:left="0" w:right="0"/>
        <w:contextualSpacing w:val="false"/>
        <w:jc w:val="both"/>
      </w:pPr>
      <w:r>
        <w:rPr>
          <w:rFonts w:ascii="Times New Roman" w:cs="Times New Roman" w:hAnsi="Times New Roman"/>
          <w:sz w:val="28"/>
          <w:szCs w:val="28"/>
        </w:rPr>
        <w:t>28.Порядок организации проверки.</w:t>
      </w:r>
    </w:p>
    <w:p>
      <w:pPr>
        <w:pStyle w:val="style0"/>
        <w:spacing w:after="0" w:before="0"/>
        <w:ind w:firstLine="710" w:left="0" w:right="0"/>
        <w:contextualSpacing w:val="false"/>
        <w:jc w:val="both"/>
      </w:pPr>
      <w:r>
        <w:rPr>
          <w:rFonts w:ascii="Times New Roman" w:cs="Times New Roman" w:hAnsi="Times New Roman"/>
          <w:sz w:val="28"/>
          <w:szCs w:val="28"/>
        </w:rPr>
        <w:t>28.1.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pPr>
        <w:pStyle w:val="style0"/>
        <w:spacing w:after="0" w:before="0"/>
        <w:ind w:firstLine="71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указываются:</w:t>
      </w:r>
    </w:p>
    <w:p>
      <w:pPr>
        <w:pStyle w:val="style0"/>
        <w:spacing w:after="0" w:before="0"/>
        <w:ind w:firstLine="710" w:left="0" w:right="0"/>
        <w:contextualSpacing w:val="false"/>
        <w:jc w:val="both"/>
      </w:pPr>
      <w:r>
        <w:rPr>
          <w:rFonts w:ascii="Times New Roman" w:cs="Times New Roman" w:hAnsi="Times New Roman"/>
          <w:sz w:val="28"/>
          <w:szCs w:val="28"/>
        </w:rPr>
        <w:t>1)наименование органа муниципального контроля;</w:t>
      </w:r>
    </w:p>
    <w:p>
      <w:pPr>
        <w:pStyle w:val="style0"/>
        <w:spacing w:after="0" w:before="0"/>
        <w:ind w:firstLine="710" w:left="0" w:right="0"/>
        <w:contextualSpacing w:val="false"/>
        <w:jc w:val="both"/>
      </w:pPr>
      <w:r>
        <w:rPr>
          <w:rFonts w:ascii="Times New Roman" w:cs="Times New Roman" w:hAnsi="Times New Roman"/>
          <w:sz w:val="28"/>
          <w:szCs w:val="28"/>
        </w:rPr>
        <w:t>2)фамилия,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0"/>
        <w:spacing w:after="0" w:before="0"/>
        <w:ind w:firstLine="710" w:left="0" w:right="0"/>
        <w:contextualSpacing w:val="false"/>
        <w:jc w:val="both"/>
      </w:pPr>
      <w:r>
        <w:rPr>
          <w:rFonts w:ascii="Times New Roman" w:cs="Times New Roman" w:hAnsi="Times New Roman"/>
          <w:sz w:val="28"/>
          <w:szCs w:val="28"/>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pPr>
        <w:pStyle w:val="style0"/>
        <w:spacing w:after="0" w:before="0"/>
        <w:ind w:firstLine="710" w:left="0" w:right="0"/>
        <w:contextualSpacing w:val="false"/>
        <w:jc w:val="both"/>
      </w:pPr>
      <w:r>
        <w:rPr>
          <w:rFonts w:ascii="Times New Roman" w:cs="Times New Roman" w:hAnsi="Times New Roman"/>
          <w:sz w:val="28"/>
          <w:szCs w:val="28"/>
        </w:rPr>
        <w:t>4)цели, задачи, предмет проверки и срок ее проведения;</w:t>
      </w:r>
    </w:p>
    <w:p>
      <w:pPr>
        <w:pStyle w:val="style0"/>
        <w:spacing w:after="0" w:before="0"/>
        <w:ind w:firstLine="710" w:left="0" w:right="0"/>
        <w:contextualSpacing w:val="false"/>
        <w:jc w:val="both"/>
      </w:pPr>
      <w:r>
        <w:rPr>
          <w:rFonts w:ascii="Times New Roman" w:cs="Times New Roman" w:hAnsi="Times New Roman"/>
          <w:sz w:val="28"/>
          <w:szCs w:val="28"/>
        </w:rPr>
        <w:t>5)правовые основания проведения проверки, в том числе подлежащие проверке требования по сохранности автомобильных дорог;</w:t>
      </w:r>
    </w:p>
    <w:p>
      <w:pPr>
        <w:pStyle w:val="style0"/>
        <w:spacing w:after="0" w:before="0"/>
        <w:ind w:firstLine="710" w:left="0" w:right="0"/>
        <w:contextualSpacing w:val="false"/>
        <w:jc w:val="both"/>
      </w:pPr>
      <w:r>
        <w:rPr>
          <w:rFonts w:ascii="Times New Roman" w:cs="Times New Roman" w:hAnsi="Times New Roman"/>
          <w:sz w:val="28"/>
          <w:szCs w:val="28"/>
        </w:rPr>
        <w:t>6)сроки проведения и перечень мероприятий по контролю, необходимых для достижения целей и задач проведения проверки;</w:t>
      </w:r>
    </w:p>
    <w:p>
      <w:pPr>
        <w:pStyle w:val="style0"/>
        <w:spacing w:after="0" w:before="0"/>
        <w:ind w:firstLine="710" w:left="0" w:right="0"/>
        <w:contextualSpacing w:val="false"/>
        <w:jc w:val="both"/>
      </w:pPr>
      <w:r>
        <w:rPr>
          <w:rFonts w:ascii="Times New Roman" w:cs="Times New Roman" w:hAnsi="Times New Roman"/>
          <w:sz w:val="28"/>
          <w:szCs w:val="28"/>
        </w:rPr>
        <w:t>7)перечень административных регламентов по осуществлению муниципального контроля;</w:t>
      </w:r>
    </w:p>
    <w:p>
      <w:pPr>
        <w:pStyle w:val="style0"/>
        <w:spacing w:after="0" w:before="0"/>
        <w:ind w:firstLine="710" w:left="0" w:right="0"/>
        <w:contextualSpacing w:val="false"/>
        <w:jc w:val="both"/>
      </w:pPr>
      <w:r>
        <w:rPr>
          <w:rFonts w:ascii="Times New Roman" w:cs="Times New Roman" w:hAnsi="Times New Roman"/>
          <w:sz w:val="28"/>
          <w:szCs w:val="28"/>
        </w:rPr>
        <w:t>8)перечень документов, представление которых  юридическим лицом, индивидуальным предпринимателем необходимо для достижения цели и задач проведения проверки;</w:t>
      </w:r>
    </w:p>
    <w:p>
      <w:pPr>
        <w:pStyle w:val="style0"/>
        <w:spacing w:after="0" w:before="0"/>
        <w:ind w:firstLine="710" w:left="0" w:right="0"/>
        <w:contextualSpacing w:val="false"/>
        <w:jc w:val="both"/>
      </w:pPr>
      <w:r>
        <w:rPr>
          <w:rFonts w:ascii="Times New Roman" w:cs="Times New Roman" w:hAnsi="Times New Roman"/>
          <w:sz w:val="28"/>
          <w:szCs w:val="28"/>
        </w:rPr>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0"/>
        <w:spacing w:after="0" w:before="0"/>
        <w:ind w:firstLine="710" w:left="0" w:right="0"/>
        <w:contextualSpacing w:val="false"/>
        <w:jc w:val="both"/>
      </w:pPr>
      <w:r>
        <w:rPr>
          <w:rFonts w:ascii="Times New Roman" w:cs="Times New Roman" w:hAnsi="Times New Roman"/>
          <w:sz w:val="28"/>
          <w:szCs w:val="28"/>
        </w:rPr>
        <w:t>9)дата начала и окончания проведения проверки.</w:t>
      </w:r>
    </w:p>
    <w:p>
      <w:pPr>
        <w:pStyle w:val="style0"/>
        <w:spacing w:after="0" w:before="0"/>
        <w:ind w:firstLine="710" w:left="0" w:right="0"/>
        <w:contextualSpacing w:val="false"/>
        <w:jc w:val="both"/>
      </w:pPr>
      <w:r>
        <w:rPr>
          <w:rFonts w:ascii="Times New Roman" w:cs="Times New Roman" w:hAnsi="Times New Roman"/>
          <w:sz w:val="28"/>
          <w:szCs w:val="28"/>
        </w:rPr>
        <w:t>28.3. Заверенная печатью копия  приказа главы администрации, заместителем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предьявлением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pPr>
        <w:pStyle w:val="style0"/>
        <w:spacing w:after="0" w:before="0"/>
        <w:ind w:firstLine="710" w:left="0" w:right="0"/>
        <w:contextualSpacing w:val="false"/>
        <w:jc w:val="both"/>
      </w:pPr>
      <w:r>
        <w:rPr>
          <w:rFonts w:ascii="Times New Roman" w:cs="Times New Roman" w:hAnsi="Times New Roman"/>
          <w:sz w:val="28"/>
          <w:szCs w:val="28"/>
        </w:rPr>
        <w:t>28.4. По просьбе руководителя, иного должностного лица или уполномоченного представителя юридического лица, индивидуального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индивидуальном предпринимателем при осуществлении деятельности.</w:t>
      </w:r>
    </w:p>
    <w:p>
      <w:pPr>
        <w:pStyle w:val="style0"/>
        <w:spacing w:after="0" w:before="0"/>
        <w:ind w:firstLine="710" w:left="0" w:right="0"/>
        <w:contextualSpacing w:val="false"/>
        <w:jc w:val="both"/>
      </w:pPr>
      <w:r>
        <w:rPr>
          <w:rFonts w:ascii="Times New Roman" w:cs="Times New Roman" w:hAnsi="Times New Roman"/>
          <w:sz w:val="28"/>
          <w:szCs w:val="28"/>
        </w:rPr>
        <w:t>29. При проведении проверки должностные лица администрации не вправе:</w:t>
      </w:r>
    </w:p>
    <w:p>
      <w:pPr>
        <w:pStyle w:val="style0"/>
        <w:spacing w:after="0" w:before="0"/>
        <w:ind w:firstLine="710" w:left="0" w:right="0"/>
        <w:contextualSpacing w:val="false"/>
        <w:jc w:val="both"/>
      </w:pPr>
      <w:r>
        <w:rPr>
          <w:rFonts w:ascii="Times New Roman" w:cs="Times New Roman" w:hAnsi="Times New Roman"/>
          <w:sz w:val="28"/>
          <w:szCs w:val="28"/>
        </w:rPr>
        <w:t>1)проверять выполнение требования по сохранности автомобильных дорог, если такие требования не относятся к полномочиям администрации;</w:t>
      </w:r>
    </w:p>
    <w:p>
      <w:pPr>
        <w:pStyle w:val="style0"/>
        <w:spacing w:after="0" w:before="0"/>
        <w:ind w:firstLine="710" w:left="0" w:right="0"/>
        <w:contextualSpacing w:val="false"/>
        <w:jc w:val="both"/>
      </w:pPr>
      <w:r>
        <w:rPr>
          <w:rFonts w:ascii="Times New Roman" w:cs="Times New Roman" w:hAnsi="Times New Roman"/>
          <w:sz w:val="28"/>
          <w:szCs w:val="28"/>
        </w:rPr>
        <w:t xml:space="preserve">2)осуществлять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p>
    <w:p>
      <w:pPr>
        <w:pStyle w:val="style0"/>
        <w:spacing w:after="0" w:before="0"/>
        <w:ind w:firstLine="710" w:left="0" w:right="0"/>
        <w:contextualSpacing w:val="false"/>
        <w:jc w:val="both"/>
      </w:pPr>
      <w:r>
        <w:rPr>
          <w:rFonts w:ascii="Times New Roman" w:cs="Times New Roman" w:hAnsi="Times New Roman"/>
          <w:sz w:val="28"/>
          <w:szCs w:val="28"/>
        </w:rPr>
      </w:r>
    </w:p>
    <w:p>
      <w:pPr>
        <w:pStyle w:val="style0"/>
        <w:spacing w:after="0" w:before="0"/>
        <w:ind w:firstLine="710" w:left="0" w:right="0"/>
        <w:contextualSpacing w:val="false"/>
        <w:jc w:val="both"/>
      </w:pPr>
      <w:r>
        <w:rPr>
          <w:rFonts w:ascii="Times New Roman" w:cs="Times New Roman" w:hAnsi="Times New Roman"/>
          <w:sz w:val="28"/>
          <w:szCs w:val="28"/>
        </w:rPr>
        <w:t>причинения вреда здоровью,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pPr>
        <w:pStyle w:val="style0"/>
        <w:spacing w:after="0" w:before="0"/>
        <w:ind w:firstLine="710" w:left="0" w:right="0"/>
        <w:contextualSpacing w:val="false"/>
        <w:jc w:val="both"/>
      </w:pPr>
      <w:r>
        <w:rPr>
          <w:rFonts w:ascii="Times New Roman" w:cs="Times New Roman" w:hAnsi="Times New Roman"/>
          <w:sz w:val="28"/>
          <w:szCs w:val="28"/>
        </w:rPr>
        <w:t>3)требовать представление документов, информации, образцов окружающей среды и обьектов производственной  среды , если они не являются обьектами проверки или не относятся к предмету проверки, а также изфымать оригиналы таких документов;</w:t>
      </w:r>
    </w:p>
    <w:p>
      <w:pPr>
        <w:pStyle w:val="style0"/>
        <w:spacing w:after="0" w:before="0"/>
        <w:ind w:firstLine="710" w:left="0" w:right="0"/>
        <w:contextualSpacing w:val="false"/>
        <w:jc w:val="both"/>
      </w:pPr>
      <w:r>
        <w:rPr>
          <w:rFonts w:ascii="Times New Roman" w:cs="Times New Roman" w:hAnsi="Times New Roman"/>
          <w:sz w:val="28"/>
          <w:szCs w:val="28"/>
        </w:rPr>
        <w:t>4)отбирать образцы продукции, пробы обследования обьектов окружающей среды и обьектов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0"/>
        <w:spacing w:after="0" w:before="0"/>
        <w:ind w:firstLine="710" w:left="0" w:right="0"/>
        <w:contextualSpacing w:val="false"/>
        <w:jc w:val="both"/>
      </w:pPr>
      <w:r>
        <w:rPr>
          <w:rFonts w:ascii="Times New Roman" w:cs="Times New Roman" w:hAnsi="Times New Roman"/>
          <w:sz w:val="28"/>
          <w:szCs w:val="28"/>
        </w:rPr>
        <w:t>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0"/>
        <w:spacing w:after="0" w:before="0"/>
        <w:ind w:firstLine="710" w:left="0" w:right="0"/>
        <w:contextualSpacing w:val="false"/>
        <w:jc w:val="both"/>
      </w:pPr>
      <w:r>
        <w:rPr>
          <w:rFonts w:ascii="Times New Roman" w:cs="Times New Roman" w:hAnsi="Times New Roman"/>
          <w:sz w:val="28"/>
          <w:szCs w:val="28"/>
        </w:rPr>
        <w:t>6)превышать установленные сроки проведения проверки;</w:t>
      </w:r>
    </w:p>
    <w:p>
      <w:pPr>
        <w:pStyle w:val="style0"/>
        <w:spacing w:after="0" w:before="0"/>
        <w:ind w:firstLine="710" w:left="0" w:right="0"/>
        <w:contextualSpacing w:val="false"/>
        <w:jc w:val="both"/>
      </w:pPr>
      <w:r>
        <w:rPr>
          <w:rFonts w:ascii="Times New Roman" w:cs="Times New Roman" w:hAnsi="Times New Roman"/>
          <w:sz w:val="28"/>
          <w:szCs w:val="28"/>
        </w:rPr>
        <w:t>7)осуществлять выдачу юридическим лицам, индивидуальным предпринимателем предписаний или предложений о проведении за их счет мероприятий по контролю.</w:t>
      </w:r>
    </w:p>
    <w:p>
      <w:pPr>
        <w:pStyle w:val="style0"/>
        <w:spacing w:after="0" w:before="0"/>
        <w:ind w:firstLine="710" w:left="0" w:right="0"/>
        <w:contextualSpacing w:val="false"/>
        <w:jc w:val="both"/>
      </w:pPr>
      <w:r>
        <w:rPr>
          <w:rFonts w:ascii="Times New Roman" w:cs="Times New Roman" w:hAnsi="Times New Roman"/>
          <w:sz w:val="28"/>
          <w:szCs w:val="28"/>
        </w:rPr>
        <w:t>30.По результатам проверки должностным лицом (должностными лицами) администрации проводящими проверку  составляет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pPr>
        <w:pStyle w:val="style0"/>
        <w:spacing w:after="0" w:before="0"/>
        <w:ind w:firstLine="710" w:left="0" w:right="0"/>
        <w:contextualSpacing w:val="false"/>
        <w:jc w:val="both"/>
      </w:pPr>
      <w:r>
        <w:rPr>
          <w:rFonts w:ascii="Times New Roman" w:cs="Times New Roman" w:hAnsi="Times New Roman"/>
          <w:sz w:val="28"/>
          <w:szCs w:val="28"/>
        </w:rPr>
        <w:t>30.1 В акте проверки указываются:</w:t>
      </w:r>
    </w:p>
    <w:p>
      <w:pPr>
        <w:pStyle w:val="style0"/>
        <w:spacing w:after="0" w:before="0"/>
        <w:ind w:firstLine="710" w:left="0" w:right="0"/>
        <w:contextualSpacing w:val="false"/>
        <w:jc w:val="both"/>
      </w:pPr>
      <w:r>
        <w:rPr>
          <w:rFonts w:ascii="Times New Roman" w:cs="Times New Roman" w:hAnsi="Times New Roman"/>
          <w:sz w:val="28"/>
          <w:szCs w:val="28"/>
        </w:rPr>
        <w:t>1) дата, время и место составления акта проверки;</w:t>
      </w:r>
    </w:p>
    <w:p>
      <w:pPr>
        <w:pStyle w:val="style0"/>
        <w:spacing w:after="0" w:before="0"/>
        <w:ind w:firstLine="710" w:left="0" w:right="0"/>
        <w:contextualSpacing w:val="false"/>
        <w:jc w:val="both"/>
      </w:pPr>
      <w:r>
        <w:rPr>
          <w:rFonts w:ascii="Times New Roman" w:cs="Times New Roman" w:hAnsi="Times New Roman"/>
          <w:sz w:val="28"/>
          <w:szCs w:val="28"/>
        </w:rPr>
        <w:t>2)наименование органа муниципального контроля;</w:t>
      </w:r>
    </w:p>
    <w:p>
      <w:pPr>
        <w:pStyle w:val="style0"/>
        <w:spacing w:after="0" w:before="0"/>
        <w:ind w:firstLine="710" w:left="0" w:right="0"/>
        <w:contextualSpacing w:val="false"/>
        <w:jc w:val="both"/>
      </w:pPr>
      <w:r>
        <w:rPr>
          <w:rFonts w:ascii="Times New Roman" w:cs="Times New Roman" w:hAnsi="Times New Roman"/>
          <w:sz w:val="28"/>
          <w:szCs w:val="28"/>
        </w:rPr>
        <w:t>3) дата и номер приказа главы администрации, заместителя главы администрации;</w:t>
      </w:r>
    </w:p>
    <w:p>
      <w:pPr>
        <w:pStyle w:val="style0"/>
        <w:spacing w:after="0" w:before="0"/>
        <w:ind w:firstLine="710" w:left="0" w:right="0"/>
        <w:contextualSpacing w:val="false"/>
        <w:jc w:val="both"/>
      </w:pPr>
      <w:r>
        <w:rPr>
          <w:rFonts w:ascii="Times New Roman" w:cs="Times New Roman" w:hAnsi="Times New Roman"/>
          <w:sz w:val="28"/>
          <w:szCs w:val="28"/>
        </w:rPr>
        <w:t>4)фамилия, имя, отчества и должности должностного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pPr>
        <w:pStyle w:val="style0"/>
        <w:spacing w:after="0" w:before="0"/>
        <w:ind w:firstLine="710" w:left="0" w:right="0"/>
        <w:contextualSpacing w:val="false"/>
        <w:jc w:val="both"/>
      </w:pPr>
      <w:r>
        <w:rPr>
          <w:rFonts w:ascii="Times New Roman" w:cs="Times New Roman" w:hAnsi="Times New Roman"/>
          <w:sz w:val="28"/>
          <w:szCs w:val="28"/>
        </w:rPr>
        <w:t>6) дата, время, продолжительность и место проведения проверки;</w:t>
      </w:r>
    </w:p>
    <w:p>
      <w:pPr>
        <w:pStyle w:val="style0"/>
        <w:ind w:firstLine="709" w:left="0" w:right="0"/>
        <w:jc w:val="both"/>
      </w:pPr>
      <w:r>
        <w:rPr>
          <w:rFonts w:ascii="Times New Roman" w:cs="Times New Roman" w:hAnsi="Times New Roman"/>
          <w:sz w:val="28"/>
          <w:szCs w:val="28"/>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pPr>
        <w:pStyle w:val="style0"/>
        <w:ind w:firstLine="709" w:left="0" w:right="0"/>
        <w:jc w:val="both"/>
      </w:pPr>
      <w:r>
        <w:rPr>
          <w:rFonts w:ascii="Times New Roman" w:cs="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о наличии их подписей или об отказе от совершения подписи, а . также сведения о внесении в журнал учета проверок записи либо о невозможности внесении такой записи в связи с отсутствием у юридического лица, индивидуального предпринимателя указанного журнала;</w:t>
      </w:r>
    </w:p>
    <w:p>
      <w:pPr>
        <w:pStyle w:val="style0"/>
        <w:ind w:firstLine="540" w:left="0" w:right="0"/>
        <w:jc w:val="both"/>
      </w:pPr>
      <w:r>
        <w:rPr>
          <w:rFonts w:ascii="Times New Roman" w:cs="Times New Roman" w:hAnsi="Times New Roman"/>
          <w:sz w:val="28"/>
          <w:szCs w:val="28"/>
        </w:rPr>
        <w:t>9) подписи должностного лица или должностных лиц, проводивших проверку.</w:t>
      </w:r>
    </w:p>
    <w:p>
      <w:pPr>
        <w:pStyle w:val="style0"/>
        <w:ind w:firstLine="540" w:left="0" w:right="0"/>
        <w:jc w:val="both"/>
      </w:pPr>
      <w:r>
        <w:rPr>
          <w:rFonts w:ascii="Times New Roman" w:cs="Times New Roman" w:hAnsi="Times New Roman"/>
          <w:sz w:val="28"/>
          <w:szCs w:val="28"/>
        </w:rPr>
        <w:t>30.2 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pPr>
        <w:pStyle w:val="style0"/>
        <w:ind w:firstLine="540" w:left="0" w:right="0"/>
        <w:jc w:val="both"/>
      </w:pPr>
      <w:r>
        <w:rPr>
          <w:rFonts w:ascii="Times New Roman" w:cs="Times New Roman" w:hAnsi="Times New Roman"/>
          <w:sz w:val="28"/>
          <w:szCs w:val="28"/>
        </w:rPr>
        <w:t>30.3.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уполномоченного представителя, а также с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которе приобщается к экземпляру акта проверки, хранящемуся в деле администрации.</w:t>
      </w:r>
    </w:p>
    <w:p>
      <w:pPr>
        <w:pStyle w:val="style0"/>
        <w:ind w:firstLine="540" w:left="0" w:right="0"/>
        <w:jc w:val="both"/>
      </w:pPr>
      <w:r>
        <w:rPr>
          <w:rFonts w:ascii="Times New Roman" w:cs="Times New Roman" w:hAnsi="Times New Roman"/>
          <w:sz w:val="28"/>
          <w:szCs w:val="28"/>
        </w:rPr>
        <w:t>30.4.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pPr>
        <w:pStyle w:val="style0"/>
        <w:ind w:firstLine="540" w:left="0" w:right="0"/>
        <w:jc w:val="both"/>
      </w:pPr>
      <w:r>
        <w:rPr>
          <w:rFonts w:ascii="Times New Roman" w:cs="Times New Roman" w:hAnsi="Times New Roman"/>
          <w:sz w:val="28"/>
          <w:szCs w:val="28"/>
        </w:rPr>
        <w:t>30.5.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направления акта проверки.</w:t>
      </w:r>
    </w:p>
    <w:p>
      <w:pPr>
        <w:pStyle w:val="style0"/>
        <w:ind w:firstLine="540" w:left="0" w:right="0"/>
        <w:jc w:val="both"/>
      </w:pPr>
      <w:r>
        <w:rPr>
          <w:rFonts w:ascii="Times New Roman" w:cs="Times New Roman" w:hAnsi="Times New Roman"/>
          <w:sz w:val="28"/>
          <w:szCs w:val="28"/>
        </w:rPr>
        <w:t>30.6. Результаты проверки, содержащие информацию, составляющие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style0"/>
        <w:ind w:firstLine="540" w:left="0" w:right="0"/>
        <w:jc w:val="both"/>
      </w:pPr>
      <w:r>
        <w:rPr>
          <w:rFonts w:ascii="Times New Roman" w:cs="Times New Roman" w:hAnsi="Times New Roman"/>
          <w:sz w:val="28"/>
          <w:szCs w:val="28"/>
        </w:rPr>
        <w:t>30.7. Должностными лицами администрации осуществляется запись о проведенной проверке в журнале учета проверок, содержащая сведения о намерении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о должности должностного лица или должностных лиц, проводящих проверку, его или их подписи.</w:t>
      </w:r>
    </w:p>
    <w:p>
      <w:pPr>
        <w:pStyle w:val="style0"/>
        <w:ind w:firstLine="540" w:left="0" w:right="0"/>
        <w:jc w:val="both"/>
      </w:pPr>
      <w:r>
        <w:rPr>
          <w:rFonts w:ascii="Times New Roman" w:cs="Times New Roman" w:hAnsi="Times New Roman"/>
          <w:sz w:val="28"/>
          <w:szCs w:val="28"/>
        </w:rPr>
        <w:t>При отсутствии журнала учета проверок в акте проверки делается соответствующая запись.</w:t>
      </w:r>
    </w:p>
    <w:p>
      <w:pPr>
        <w:pStyle w:val="style0"/>
        <w:ind w:firstLine="540" w:left="0" w:right="0"/>
        <w:jc w:val="both"/>
      </w:pPr>
      <w:r>
        <w:rPr>
          <w:rFonts w:ascii="Times New Roman" w:cs="Times New Roman" w:hAnsi="Times New Roman"/>
          <w:sz w:val="28"/>
          <w:szCs w:val="28"/>
        </w:rPr>
        <w:t>31.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pPr>
        <w:pStyle w:val="style0"/>
        <w:ind w:firstLine="540" w:left="0" w:right="0"/>
        <w:jc w:val="both"/>
      </w:pPr>
      <w:r>
        <w:rPr>
          <w:rFonts w:ascii="Times New Roman" w:cs="Times New Roman" w:hAnsi="Times New Roman"/>
          <w:sz w:val="28"/>
          <w:szCs w:val="28"/>
        </w:rPr>
      </w:r>
    </w:p>
    <w:p>
      <w:pPr>
        <w:pStyle w:val="style0"/>
        <w:ind w:firstLine="540" w:left="0" w:right="0"/>
        <w:jc w:val="both"/>
      </w:pPr>
      <w:r>
        <w:rPr>
          <w:rFonts w:ascii="Times New Roman" w:cs="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style0"/>
        <w:ind w:firstLine="540" w:left="0" w:right="0"/>
        <w:jc w:val="both"/>
      </w:pPr>
      <w:r>
        <w:rPr>
          <w:rFonts w:ascii="Times New Roman" w:cs="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также меры по привлечению лиц, допустивших выявленные нарушения, к ответственности.</w:t>
      </w:r>
    </w:p>
    <w:p>
      <w:pPr>
        <w:pStyle w:val="style0"/>
        <w:spacing w:after="0" w:before="0"/>
        <w:ind w:firstLine="540" w:left="0" w:right="0"/>
        <w:contextualSpacing w:val="false"/>
        <w:jc w:val="both"/>
      </w:pPr>
      <w:r>
        <w:rPr>
          <w:rFonts w:ascii="Times New Roman" w:cs="Times New Roman" w:hAnsi="Times New Roman"/>
          <w:sz w:val="28"/>
          <w:szCs w:val="28"/>
        </w:rPr>
        <w:t>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производимых и реализуемых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style0"/>
        <w:spacing w:after="0" w:before="0"/>
        <w:ind w:firstLine="540" w:left="0" w:right="0"/>
        <w:contextualSpacing w:val="false"/>
        <w:jc w:val="both"/>
      </w:pPr>
      <w:r>
        <w:rPr>
          <w:rFonts w:ascii="Times New Roman" w:cs="Times New Roman" w:hAnsi="Times New Roman"/>
          <w:sz w:val="28"/>
          <w:szCs w:val="28"/>
        </w:rPr>
      </w:r>
    </w:p>
    <w:p>
      <w:pPr>
        <w:pStyle w:val="style0"/>
        <w:spacing w:after="0" w:before="0"/>
        <w:ind w:firstLine="540" w:left="0" w:right="0"/>
        <w:contextualSpacing w:val="false"/>
        <w:jc w:val="both"/>
      </w:pPr>
      <w:r>
        <w:rPr>
          <w:rFonts w:ascii="Times New Roman" w:cs="Times New Roman" w:hAnsi="Times New Roman"/>
          <w:sz w:val="28"/>
          <w:szCs w:val="28"/>
        </w:rPr>
        <w:t>33. Должностные лица администрации при проведении проверки обязаны:</w:t>
      </w:r>
    </w:p>
    <w:p>
      <w:pPr>
        <w:pStyle w:val="style0"/>
        <w:ind w:firstLine="540" w:left="0" w:right="0"/>
        <w:jc w:val="both"/>
      </w:pPr>
      <w:r>
        <w:rPr>
          <w:rFonts w:ascii="Times New Roman" w:cs="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нарушения требований по сохранности автомобильных дорог;</w:t>
      </w:r>
    </w:p>
    <w:p>
      <w:pPr>
        <w:pStyle w:val="style0"/>
        <w:spacing w:after="0" w:before="0"/>
        <w:ind w:firstLine="540" w:left="0" w:right="0"/>
        <w:contextualSpacing w:val="false"/>
        <w:jc w:val="both"/>
      </w:pPr>
      <w:r>
        <w:rPr>
          <w:rFonts w:ascii="Times New Roman" w:cs="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style0"/>
        <w:spacing w:after="0" w:before="0"/>
        <w:ind w:firstLine="540" w:left="0" w:right="0"/>
        <w:contextualSpacing w:val="false"/>
        <w:jc w:val="both"/>
      </w:pPr>
      <w:r>
        <w:rPr>
          <w:rFonts w:ascii="Times New Roman" w:cs="Times New Roman" w:hAnsi="Times New Roman"/>
          <w:sz w:val="28"/>
          <w:szCs w:val="28"/>
        </w:rPr>
        <w:t>3) проводить проверку на основании приказа главы администрации, заместителя главы администрации о ее проведении в соответствии с ее назначением;</w:t>
      </w:r>
    </w:p>
    <w:p>
      <w:pPr>
        <w:pStyle w:val="style0"/>
        <w:spacing w:after="0" w:before="0"/>
        <w:ind w:firstLine="540" w:left="0" w:right="0"/>
        <w:contextualSpacing w:val="false"/>
        <w:jc w:val="both"/>
      </w:pPr>
      <w:r>
        <w:rPr>
          <w:rFonts w:ascii="Times New Roman" w:cs="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pPr>
        <w:pStyle w:val="style0"/>
        <w:spacing w:after="0" w:before="0"/>
        <w:ind w:firstLine="540" w:left="0" w:right="0"/>
        <w:contextualSpacing w:val="false"/>
        <w:jc w:val="both"/>
      </w:pPr>
      <w:r>
        <w:rPr>
          <w:rFonts w:ascii="Times New Roman" w:cs="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0"/>
        <w:spacing w:after="0" w:before="0"/>
        <w:ind w:firstLine="540" w:left="0" w:right="0"/>
        <w:contextualSpacing w:val="false"/>
        <w:jc w:val="both"/>
      </w:pPr>
      <w:r>
        <w:rPr>
          <w:rFonts w:ascii="Times New Roman" w:cs="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style0"/>
        <w:spacing w:after="0" w:before="0"/>
        <w:ind w:firstLine="540" w:left="0" w:right="0"/>
        <w:contextualSpacing w:val="false"/>
        <w:jc w:val="both"/>
      </w:pPr>
      <w:r>
        <w:rPr>
          <w:rFonts w:ascii="Times New Roman" w:cs="Times New Roman" w:hAnsi="Times New Roman"/>
          <w:sz w:val="28"/>
          <w:szCs w:val="28"/>
        </w:rPr>
        <w:t>7)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style0"/>
        <w:spacing w:after="0" w:before="0"/>
        <w:ind w:firstLine="540" w:left="0" w:right="0"/>
        <w:contextualSpacing w:val="false"/>
        <w:jc w:val="both"/>
      </w:pPr>
      <w:r>
        <w:rPr>
          <w:rFonts w:ascii="Times New Roman" w:cs="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жизни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0"/>
        <w:spacing w:after="0" w:before="0"/>
        <w:ind w:firstLine="540" w:left="0" w:right="0"/>
        <w:contextualSpacing w:val="false"/>
        <w:jc w:val="both"/>
      </w:pPr>
      <w:r>
        <w:rPr>
          <w:rFonts w:ascii="Times New Roman" w:cs="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0"/>
        <w:ind w:firstLine="540" w:left="0" w:right="0"/>
        <w:jc w:val="both"/>
      </w:pPr>
      <w:r>
        <w:rPr>
          <w:rFonts w:ascii="Times New Roman" w:cs="Times New Roman" w:hAnsi="Times New Roman"/>
          <w:sz w:val="28"/>
          <w:szCs w:val="28"/>
        </w:rPr>
        <w:t>10) соблюдать сроки проведения проверки, установленные Федеральным законом;</w:t>
      </w:r>
    </w:p>
    <w:p>
      <w:pPr>
        <w:pStyle w:val="style0"/>
        <w:spacing w:after="0" w:before="0"/>
        <w:ind w:firstLine="540" w:left="0" w:right="0"/>
        <w:contextualSpacing w:val="false"/>
        <w:jc w:val="both"/>
      </w:pPr>
      <w:r>
        <w:rPr>
          <w:rFonts w:ascii="Times New Roman" w:cs="Times New Roman" w:hAnsi="Times New Roman"/>
          <w:sz w:val="28"/>
          <w:szCs w:val="28"/>
        </w:rPr>
        <w:t>11)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pPr>
        <w:pStyle w:val="style0"/>
        <w:spacing w:after="0" w:before="0"/>
        <w:ind w:firstLine="540" w:left="0" w:right="0"/>
        <w:contextualSpacing w:val="false"/>
        <w:jc w:val="both"/>
      </w:pPr>
      <w:r>
        <w:rPr>
          <w:rFonts w:ascii="Times New Roman" w:cs="Times New Roman" w:hAnsi="Times New Roman"/>
          <w:sz w:val="28"/>
          <w:szCs w:val="28"/>
        </w:rPr>
        <w:t>12) перед началом проведения выездной проверки по просьбе руководителя, иного должностного лица и уполномоченного представителя юридического лица, индивидуального предпринимателя, его уполномоченного представителя ознакомить их с положением настоящего Регламента, в соответствии с которым проводится проверка;</w:t>
      </w:r>
    </w:p>
    <w:p>
      <w:pPr>
        <w:pStyle w:val="style0"/>
        <w:ind w:firstLine="540" w:left="0" w:right="0"/>
        <w:jc w:val="both"/>
      </w:pPr>
      <w:r>
        <w:rPr>
          <w:rFonts w:ascii="Times New Roman" w:cs="Times New Roman" w:hAnsi="Times New Roman"/>
          <w:sz w:val="28"/>
          <w:szCs w:val="28"/>
        </w:rPr>
        <w:t>13) осуществлять запись о проведенной проверке в журнале учета проверок,</w:t>
      </w:r>
    </w:p>
    <w:p>
      <w:pPr>
        <w:pStyle w:val="style0"/>
        <w:ind w:firstLine="540" w:left="0" w:right="0"/>
        <w:jc w:val="both"/>
      </w:pPr>
      <w:r>
        <w:rPr>
          <w:rFonts w:ascii="Times New Roman" w:cs="Times New Roman" w:hAnsi="Times New Roman"/>
          <w:sz w:val="28"/>
          <w:szCs w:val="28"/>
        </w:rPr>
      </w:r>
    </w:p>
    <w:p>
      <w:pPr>
        <w:pStyle w:val="style0"/>
        <w:ind w:firstLine="540" w:left="0" w:right="0"/>
        <w:jc w:val="center"/>
      </w:pPr>
      <w:r>
        <w:rPr>
          <w:rFonts w:ascii="Times New Roman" w:cs="Times New Roman" w:hAnsi="Times New Roman"/>
          <w:b/>
          <w:sz w:val="28"/>
          <w:szCs w:val="28"/>
          <w:lang w:val="en-US"/>
        </w:rPr>
        <w:t>IV</w:t>
      </w:r>
      <w:r>
        <w:rPr>
          <w:rFonts w:ascii="Times New Roman" w:cs="Times New Roman" w:hAnsi="Times New Roman"/>
          <w:b/>
          <w:sz w:val="28"/>
          <w:szCs w:val="28"/>
        </w:rPr>
        <w:t>. Ответственность администрации,</w:t>
      </w:r>
    </w:p>
    <w:p>
      <w:pPr>
        <w:pStyle w:val="style0"/>
        <w:ind w:firstLine="540" w:left="0" w:right="0"/>
        <w:jc w:val="center"/>
      </w:pPr>
      <w:r>
        <w:rPr>
          <w:rFonts w:ascii="Times New Roman" w:cs="Times New Roman" w:hAnsi="Times New Roman"/>
          <w:b/>
          <w:sz w:val="28"/>
          <w:szCs w:val="28"/>
        </w:rPr>
        <w:t>Должностных лиц администрации.</w:t>
      </w:r>
    </w:p>
    <w:p>
      <w:pPr>
        <w:pStyle w:val="style0"/>
        <w:ind w:firstLine="540" w:left="0" w:right="0"/>
        <w:jc w:val="center"/>
      </w:pPr>
      <w:r>
        <w:rPr>
          <w:rFonts w:ascii="Times New Roman" w:cs="Times New Roman" w:hAnsi="Times New Roman"/>
          <w:sz w:val="28"/>
          <w:szCs w:val="28"/>
        </w:rPr>
      </w:r>
    </w:p>
    <w:p>
      <w:pPr>
        <w:pStyle w:val="style0"/>
        <w:spacing w:after="0" w:before="0"/>
        <w:ind w:firstLine="540" w:left="0" w:right="0"/>
        <w:contextualSpacing w:val="false"/>
        <w:jc w:val="both"/>
      </w:pPr>
      <w:r>
        <w:rPr>
          <w:rFonts w:ascii="Times New Roman" w:cs="Times New Roman" w:hAnsi="Times New Roman"/>
          <w:sz w:val="28"/>
          <w:szCs w:val="28"/>
        </w:rPr>
        <w:t>34. Администрация, должностные лица администрации в случае ненадлежащего исполнения соответственно функции, служебных обязанностей, противоправных действий (бездействий) при проведении проверки несут ответственность в соответствии с законодательством Российской Федерации.</w:t>
      </w:r>
    </w:p>
    <w:p>
      <w:pPr>
        <w:pStyle w:val="style0"/>
        <w:spacing w:after="0" w:before="0"/>
        <w:ind w:firstLine="540" w:left="0" w:right="0"/>
        <w:contextualSpacing w:val="false"/>
        <w:jc w:val="both"/>
      </w:pPr>
      <w:r>
        <w:rPr>
          <w:rFonts w:ascii="Times New Roman" w:cs="Times New Roman" w:hAnsi="Times New Roman"/>
          <w:sz w:val="28"/>
          <w:szCs w:val="28"/>
        </w:rPr>
        <w:t>35. Администрация осуществляет контроль за исполнением должностными лицами администрации служебных обязанностей, ведут учет случаев ненадлежащего исполнение должностными лицами администрации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style0"/>
        <w:spacing w:after="0" w:before="0"/>
        <w:ind w:firstLine="540" w:left="0" w:right="0"/>
        <w:contextualSpacing w:val="false"/>
        <w:jc w:val="both"/>
      </w:pPr>
      <w:r>
        <w:rPr>
          <w:rFonts w:ascii="Times New Roman" w:cs="Times New Roman" w:hAnsi="Times New Roman"/>
          <w:sz w:val="28"/>
          <w:szCs w:val="28"/>
        </w:rPr>
        <w:t>36.  О мерах принятых в отношение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pPr>
        <w:pStyle w:val="style0"/>
        <w:spacing w:after="0" w:before="0"/>
        <w:ind w:firstLine="540" w:left="0" w:right="0"/>
        <w:contextualSpacing w:val="false"/>
        <w:jc w:val="both"/>
      </w:pPr>
      <w:r>
        <w:rPr>
          <w:rFonts w:ascii="Times New Roman" w:cs="Times New Roman" w:hAnsi="Times New Roman"/>
          <w:sz w:val="28"/>
          <w:szCs w:val="28"/>
        </w:rPr>
        <w:t>37. Результаты проверки, проведенные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pPr>
        <w:pStyle w:val="style0"/>
        <w:spacing w:after="0" w:before="0"/>
        <w:ind w:firstLine="540" w:left="0" w:right="0"/>
        <w:contextualSpacing w:val="false"/>
        <w:jc w:val="both"/>
      </w:pPr>
      <w:r>
        <w:rPr>
          <w:rFonts w:ascii="Times New Roman" w:cs="Times New Roman" w:hAnsi="Times New Roman"/>
          <w:sz w:val="28"/>
          <w:szCs w:val="28"/>
        </w:rPr>
        <w:t>38.  Юридические лица, индивидуальные предприниматели имеют право на возмещение вреда, причиненными неправомерными действиями при осуществлении муниципального контроля.</w:t>
      </w:r>
    </w:p>
    <w:p>
      <w:pPr>
        <w:pStyle w:val="style0"/>
        <w:spacing w:after="0" w:before="0"/>
        <w:ind w:firstLine="540" w:left="0" w:right="0"/>
        <w:contextualSpacing w:val="false"/>
        <w:jc w:val="both"/>
      </w:pPr>
      <w:r>
        <w:rPr>
          <w:rFonts w:ascii="Times New Roman" w:cs="Times New Roman" w:hAnsi="Times New Roman"/>
          <w:sz w:val="28"/>
          <w:szCs w:val="28"/>
        </w:rPr>
        <w:t>39. Защита прав юридических лиц, индивидуальных предпринимателей при осуществлении муниципального контроля осуществляется ав административном и (или) судебном порядке в соответствии с законодательством Российской Федерации.</w:t>
      </w:r>
    </w:p>
    <w:p>
      <w:pPr>
        <w:pStyle w:val="style0"/>
        <w:spacing w:after="0" w:before="0"/>
        <w:ind w:firstLine="540" w:left="0" w:right="0"/>
        <w:contextualSpacing w:val="false"/>
        <w:jc w:val="both"/>
      </w:pPr>
      <w:r>
        <w:rPr>
          <w:rFonts w:ascii="Times New Roman" w:cs="Times New Roman" w:hAnsi="Times New Roman"/>
          <w:sz w:val="28"/>
          <w:szCs w:val="28"/>
        </w:rPr>
        <w:t>40. Заявление об обжаловании действий (бездействий) администрации либо должностных лиц администрации подлежит рассмотрению в порядке, установленном законодательством Российской Федерации.</w:t>
      </w:r>
    </w:p>
    <w:p>
      <w:pPr>
        <w:pStyle w:val="style0"/>
        <w:ind w:firstLine="540" w:left="0" w:right="0"/>
        <w:jc w:val="both"/>
      </w:pPr>
      <w:r>
        <w:rPr>
          <w:rFonts w:ascii="Times New Roman" w:cs="Times New Roman" w:hAnsi="Times New Roman"/>
          <w:sz w:val="28"/>
          <w:szCs w:val="28"/>
        </w:rPr>
        <w:t>41. Юридические лица, индивидуальные предприниматели при осуществлении муниципального контроля имеют право на общественную защиту своих прав.</w:t>
      </w:r>
    </w:p>
    <w:p>
      <w:pPr>
        <w:pStyle w:val="style0"/>
        <w:spacing w:after="0" w:before="0"/>
        <w:ind w:firstLine="710" w:left="0" w:right="0"/>
        <w:contextualSpacing w:val="false"/>
        <w:jc w:val="both"/>
      </w:pPr>
      <w:r>
        <w:rPr>
          <w:rFonts w:ascii="Times New Roman" w:cs="Times New Roman" w:hAnsi="Times New Roman"/>
          <w:sz w:val="28"/>
          <w:szCs w:val="28"/>
        </w:rPr>
      </w:r>
    </w:p>
    <w:p>
      <w:pPr>
        <w:pStyle w:val="style0"/>
        <w:spacing w:after="0" w:before="0"/>
        <w:contextualSpacing w:val="false"/>
      </w:pPr>
      <w:r>
        <w:rPr/>
      </w:r>
    </w:p>
    <w:sectPr>
      <w:type w:val="nextPage"/>
      <w:pgSz w:h="16838" w:w="11906"/>
      <w:pgMar w:bottom="284" w:footer="0" w:gutter="0" w:header="0" w:left="1701" w:right="850" w:top="56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 w:eastAsia="SimSun" w:hAnsi="Calibri"/>
      <w:color w:val="auto"/>
      <w:sz w:val="22"/>
      <w:szCs w:val="22"/>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495</TotalTime>
  <Application>LibreOffice/4.0.3.1$Windows_x86 LibreOffice_project/a67943cd4d125208f4ea7fa29439551825cfb39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2013-05-14T09:20:00.00Z</dcterms:created>
  <dc:creator>Пользователь Windows</dc:creator>
  <cp:lastModifiedBy>Пользователь Windows</cp:lastModifiedBy>
  <cp:lastPrinted>2013-06-19T06:00:00.00Z</cp:lastPrinted>
  <dcterms:modified xsi:type="dcterms:W3CDTF">2013-06-19T12:20:00.00Z</dcterms:modified>
  <cp:revision>37</cp:revision>
</cp:coreProperties>
</file>