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Look w:val="01E0"/>
      </w:tblPr>
      <w:tblGrid>
        <w:gridCol w:w="10318"/>
        <w:gridCol w:w="222"/>
      </w:tblGrid>
      <w:tr w:rsidR="005F17DE" w:rsidRPr="00527277" w:rsidTr="0038712A">
        <w:trPr>
          <w:trHeight w:val="2760"/>
        </w:trPr>
        <w:tc>
          <w:tcPr>
            <w:tcW w:w="10318" w:type="dxa"/>
            <w:hideMark/>
          </w:tcPr>
          <w:tbl>
            <w:tblPr>
              <w:tblW w:w="10102" w:type="dxa"/>
              <w:tblLook w:val="01E0"/>
            </w:tblPr>
            <w:tblGrid>
              <w:gridCol w:w="4678"/>
              <w:gridCol w:w="5424"/>
            </w:tblGrid>
            <w:tr w:rsidR="005F17DE" w:rsidRPr="00527277" w:rsidTr="0038712A">
              <w:trPr>
                <w:trHeight w:val="1447"/>
              </w:trPr>
              <w:tc>
                <w:tcPr>
                  <w:tcW w:w="4678" w:type="dxa"/>
                </w:tcPr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5272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 ТОРЪЯЛ ОЛАСЕ</w:t>
                  </w:r>
                </w:p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72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ИЛЕМ»</w:t>
                  </w:r>
                </w:p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72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МУНИЦИПАЛЬНЫЙ ОБРАЗОВАНИЙЫН АДМИНИСТРАЦИЙЖЕ</w:t>
                  </w:r>
                </w:p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5272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5424" w:type="dxa"/>
                </w:tcPr>
                <w:p w:rsidR="00527277" w:rsidRPr="00527277" w:rsidRDefault="005F17DE" w:rsidP="00527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72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5272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МУНИЦИПАЛЬНОГО</w:t>
                  </w:r>
                </w:p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72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72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«ГОРОДСКОЕ ПОСЕЛЕНИЕ</w:t>
                  </w:r>
                </w:p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72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НОВЫЙ ТОРЪЯЛ»</w:t>
                  </w:r>
                </w:p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5272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F17DE" w:rsidRPr="00527277" w:rsidRDefault="005F17DE" w:rsidP="00527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5F17DE" w:rsidRPr="00527277" w:rsidRDefault="005F17DE" w:rsidP="005F17D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5F17DE" w:rsidRPr="00527277" w:rsidRDefault="005F17DE" w:rsidP="005F17D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2727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             </w:t>
                  </w:r>
                </w:p>
              </w:tc>
            </w:tr>
          </w:tbl>
          <w:p w:rsidR="005F17DE" w:rsidRPr="00527277" w:rsidRDefault="005F17DE" w:rsidP="003871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5F17DE" w:rsidRPr="00527277" w:rsidRDefault="005F17DE" w:rsidP="003871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7DE" w:rsidRPr="00527277" w:rsidRDefault="005F17DE" w:rsidP="0038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7DE" w:rsidRPr="00527277" w:rsidRDefault="005F17DE" w:rsidP="00387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F17DE" w:rsidRPr="00527277" w:rsidRDefault="005F17DE" w:rsidP="005F1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t>о</w:t>
      </w:r>
      <w:r w:rsidR="00527277">
        <w:rPr>
          <w:rFonts w:ascii="Times New Roman" w:hAnsi="Times New Roman" w:cs="Times New Roman"/>
          <w:sz w:val="28"/>
          <w:szCs w:val="28"/>
        </w:rPr>
        <w:t>т  9 марта  2017 г.   № 55</w:t>
      </w:r>
    </w:p>
    <w:p w:rsidR="005F17DE" w:rsidRPr="00527277" w:rsidRDefault="005F17DE" w:rsidP="005F17DE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tab/>
      </w:r>
    </w:p>
    <w:p w:rsidR="005F17DE" w:rsidRPr="00527277" w:rsidRDefault="005F17DE" w:rsidP="005F1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t>О внесение изменений в постановление Администрации муниципального образования  «Городское поселение Новый Торъял»</w:t>
      </w:r>
      <w:r w:rsidRPr="00527277">
        <w:rPr>
          <w:rFonts w:ascii="Times New Roman" w:hAnsi="Times New Roman" w:cs="Times New Roman"/>
          <w:sz w:val="28"/>
          <w:szCs w:val="28"/>
        </w:rPr>
        <w:br/>
        <w:t xml:space="preserve"> от 4 октября 2016 г. № 287</w:t>
      </w:r>
    </w:p>
    <w:p w:rsidR="00527277" w:rsidRPr="00527277" w:rsidRDefault="00527277" w:rsidP="005F1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7DE" w:rsidRPr="00527277" w:rsidRDefault="005F17DE" w:rsidP="005F17DE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t>Руководствуясь Федеральным  законом от 13.07.2015 № 218-ФЗ « О государственной регистрации недвижимости», Федеральным  за</w:t>
      </w:r>
      <w:r w:rsidR="00527277" w:rsidRPr="00527277">
        <w:rPr>
          <w:rFonts w:ascii="Times New Roman" w:hAnsi="Times New Roman" w:cs="Times New Roman"/>
          <w:sz w:val="28"/>
          <w:szCs w:val="28"/>
        </w:rPr>
        <w:t>коном от 03.07.2016г № 361-ФЗ «</w:t>
      </w:r>
      <w:r w:rsidRPr="00527277">
        <w:rPr>
          <w:rFonts w:ascii="Times New Roman" w:hAnsi="Times New Roman" w:cs="Times New Roman"/>
          <w:sz w:val="28"/>
          <w:szCs w:val="28"/>
        </w:rPr>
        <w:t>О внесении изменения в отдельные законодательные акты Российской Федерации и признание утратившим силу отдельных законодательных актов (полож</w:t>
      </w:r>
      <w:r w:rsidR="00527277" w:rsidRPr="00527277">
        <w:rPr>
          <w:rFonts w:ascii="Times New Roman" w:hAnsi="Times New Roman" w:cs="Times New Roman"/>
          <w:sz w:val="28"/>
          <w:szCs w:val="28"/>
        </w:rPr>
        <w:t xml:space="preserve">ений законодательных актов РФ) </w:t>
      </w:r>
      <w:r w:rsidRPr="00527277">
        <w:rPr>
          <w:rFonts w:ascii="Times New Roman" w:hAnsi="Times New Roman" w:cs="Times New Roman"/>
          <w:sz w:val="28"/>
          <w:szCs w:val="28"/>
        </w:rPr>
        <w:t>Российской Федерации», Администрация муниципального образования «Городское поселение Новый Торъял»</w:t>
      </w:r>
    </w:p>
    <w:p w:rsidR="005F17DE" w:rsidRPr="00527277" w:rsidRDefault="005F17DE" w:rsidP="005F1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F17DE" w:rsidRPr="00527277" w:rsidRDefault="005F17DE" w:rsidP="005F1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t>1. Внести в</w:t>
      </w:r>
      <w:r w:rsidRPr="00527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27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</w:t>
      </w:r>
      <w:r w:rsidRPr="00527277">
        <w:rPr>
          <w:rFonts w:ascii="Times New Roman" w:hAnsi="Times New Roman" w:cs="Times New Roman"/>
          <w:noProof/>
          <w:sz w:val="28"/>
          <w:szCs w:val="28"/>
        </w:rPr>
        <w:t>предоставления муниципальной услуги «</w:t>
      </w:r>
      <w:r w:rsidRPr="00527277">
        <w:rPr>
          <w:rFonts w:ascii="Times New Roman" w:hAnsi="Times New Roman" w:cs="Times New Roman"/>
          <w:sz w:val="28"/>
          <w:szCs w:val="28"/>
        </w:rPr>
        <w:t>Прием заявлений и выдача документа об утверждении схемы размещения земельного участка на кадастровом плане территории</w:t>
      </w:r>
      <w:r w:rsidRPr="00527277">
        <w:rPr>
          <w:rFonts w:ascii="Times New Roman" w:hAnsi="Times New Roman" w:cs="Times New Roman"/>
          <w:noProof/>
          <w:sz w:val="28"/>
          <w:szCs w:val="28"/>
        </w:rPr>
        <w:t>»</w:t>
      </w:r>
      <w:r w:rsidRPr="00527277">
        <w:rPr>
          <w:rFonts w:ascii="Times New Roman" w:hAnsi="Times New Roman" w:cs="Times New Roman"/>
          <w:sz w:val="28"/>
          <w:szCs w:val="28"/>
        </w:rPr>
        <w:t>,</w:t>
      </w:r>
      <w:r w:rsidRPr="005272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277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«Городское поселение Новый Торъял» от 04.10.16. № 287</w:t>
      </w:r>
      <w:r w:rsidRPr="005272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277">
        <w:rPr>
          <w:rFonts w:ascii="Times New Roman" w:hAnsi="Times New Roman" w:cs="Times New Roman"/>
          <w:sz w:val="28"/>
          <w:szCs w:val="28"/>
        </w:rPr>
        <w:t>(далее – Пос</w:t>
      </w:r>
      <w:r w:rsidR="00527277" w:rsidRPr="00527277">
        <w:rPr>
          <w:rFonts w:ascii="Times New Roman" w:hAnsi="Times New Roman" w:cs="Times New Roman"/>
          <w:sz w:val="28"/>
          <w:szCs w:val="28"/>
        </w:rPr>
        <w:t>тановление) следующие изменения:</w:t>
      </w:r>
    </w:p>
    <w:p w:rsidR="00527277" w:rsidRPr="00527277" w:rsidRDefault="005F17DE" w:rsidP="005272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t xml:space="preserve"> 1.1.  В п. 2.2 Постановления слова «Федеральный закон от 24 июля 2007 г. № 221-ФЗ «О государственном кадастре не</w:t>
      </w:r>
      <w:r w:rsidR="00527277">
        <w:rPr>
          <w:rFonts w:ascii="Times New Roman" w:hAnsi="Times New Roman" w:cs="Times New Roman"/>
          <w:sz w:val="28"/>
          <w:szCs w:val="28"/>
        </w:rPr>
        <w:t>движимости» заменить на слова «</w:t>
      </w:r>
      <w:r w:rsidRPr="0052727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527277">
        <w:rPr>
          <w:rFonts w:ascii="Times New Roman" w:hAnsi="Times New Roman" w:cs="Times New Roman"/>
          <w:sz w:val="28"/>
          <w:szCs w:val="28"/>
        </w:rPr>
        <w:t xml:space="preserve"> закон от 13.07.2015 № 218-ФЗ «</w:t>
      </w:r>
      <w:r w:rsidRPr="00527277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недвижимости»»</w:t>
      </w:r>
      <w:r w:rsidR="00527277">
        <w:rPr>
          <w:rFonts w:ascii="Times New Roman" w:hAnsi="Times New Roman" w:cs="Times New Roman"/>
          <w:sz w:val="28"/>
          <w:szCs w:val="28"/>
        </w:rPr>
        <w:t>.</w:t>
      </w:r>
    </w:p>
    <w:p w:rsidR="00527277" w:rsidRPr="00527277" w:rsidRDefault="005F17DE" w:rsidP="005272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lastRenderedPageBreak/>
        <w:t xml:space="preserve">2. Данное постановление разместить на официальном  сайте муниципального образования «Новоторъяльский муниципальный район»  в информационно-телекоммуникационной сети «Интернет»: </w:t>
      </w:r>
      <w:hyperlink r:id="rId4" w:history="1">
        <w:r w:rsidR="00527277" w:rsidRPr="00527277">
          <w:rPr>
            <w:rStyle w:val="a4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527277">
        <w:rPr>
          <w:rFonts w:ascii="Times New Roman" w:hAnsi="Times New Roman" w:cs="Times New Roman"/>
          <w:sz w:val="28"/>
          <w:szCs w:val="28"/>
        </w:rPr>
        <w:t>.</w:t>
      </w:r>
    </w:p>
    <w:p w:rsidR="005F17DE" w:rsidRPr="00527277" w:rsidRDefault="005F17DE" w:rsidP="005272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t>3. Контроль за исполнением н</w:t>
      </w:r>
      <w:r w:rsidR="00527277">
        <w:rPr>
          <w:rFonts w:ascii="Times New Roman" w:hAnsi="Times New Roman" w:cs="Times New Roman"/>
          <w:sz w:val="28"/>
          <w:szCs w:val="28"/>
        </w:rPr>
        <w:t>астоящего постановления возложить</w:t>
      </w:r>
      <w:r w:rsidRPr="00527277">
        <w:rPr>
          <w:rFonts w:ascii="Times New Roman" w:hAnsi="Times New Roman" w:cs="Times New Roman"/>
          <w:sz w:val="28"/>
          <w:szCs w:val="28"/>
        </w:rPr>
        <w:t xml:space="preserve"> на и.о.заместителя главы Администрации муниципального образования «Городское поселение Новый Торъял» С.В.</w:t>
      </w:r>
      <w:r w:rsidR="00527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277">
        <w:rPr>
          <w:rFonts w:ascii="Times New Roman" w:hAnsi="Times New Roman" w:cs="Times New Roman"/>
          <w:sz w:val="28"/>
          <w:szCs w:val="28"/>
        </w:rPr>
        <w:t>С</w:t>
      </w:r>
      <w:r w:rsidRPr="00527277">
        <w:rPr>
          <w:rFonts w:ascii="Times New Roman" w:hAnsi="Times New Roman" w:cs="Times New Roman"/>
          <w:sz w:val="28"/>
          <w:szCs w:val="28"/>
        </w:rPr>
        <w:t>ивушкину</w:t>
      </w:r>
      <w:proofErr w:type="spellEnd"/>
      <w:r w:rsidRPr="00527277">
        <w:rPr>
          <w:rFonts w:ascii="Times New Roman" w:hAnsi="Times New Roman" w:cs="Times New Roman"/>
          <w:sz w:val="28"/>
          <w:szCs w:val="28"/>
        </w:rPr>
        <w:t>.</w:t>
      </w:r>
    </w:p>
    <w:p w:rsidR="00527277" w:rsidRPr="00527277" w:rsidRDefault="00527277" w:rsidP="00527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7DE" w:rsidRPr="00527277" w:rsidRDefault="005F17DE" w:rsidP="005F1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F17DE" w:rsidRPr="00527277" w:rsidRDefault="005F17DE" w:rsidP="005F1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17DE" w:rsidRPr="00527277" w:rsidRDefault="005F17DE" w:rsidP="005F1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277">
        <w:rPr>
          <w:rFonts w:ascii="Times New Roman" w:hAnsi="Times New Roman" w:cs="Times New Roman"/>
          <w:sz w:val="28"/>
          <w:szCs w:val="28"/>
        </w:rPr>
        <w:t>«Городское поселение Новый Торъял»                                           А.П.Егошин</w:t>
      </w:r>
    </w:p>
    <w:p w:rsidR="005F17DE" w:rsidRPr="00527277" w:rsidRDefault="005F17DE" w:rsidP="005F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7DE" w:rsidRPr="00527277" w:rsidRDefault="005F17DE" w:rsidP="005F17DE">
      <w:pPr>
        <w:pStyle w:val="a3"/>
        <w:rPr>
          <w:sz w:val="28"/>
          <w:szCs w:val="28"/>
        </w:rPr>
      </w:pPr>
    </w:p>
    <w:p w:rsidR="005F17DE" w:rsidRPr="00527277" w:rsidRDefault="005F17DE" w:rsidP="005F17DE">
      <w:pPr>
        <w:pStyle w:val="a3"/>
        <w:rPr>
          <w:sz w:val="28"/>
          <w:szCs w:val="28"/>
        </w:rPr>
      </w:pPr>
    </w:p>
    <w:sectPr w:rsidR="005F17DE" w:rsidRPr="00527277" w:rsidSect="00B1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F17DE"/>
    <w:rsid w:val="00527277"/>
    <w:rsid w:val="005F17DE"/>
    <w:rsid w:val="00A04740"/>
    <w:rsid w:val="00B17E90"/>
    <w:rsid w:val="00E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7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7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</cp:lastModifiedBy>
  <cp:revision>4</cp:revision>
  <cp:lastPrinted>2017-03-10T06:32:00Z</cp:lastPrinted>
  <dcterms:created xsi:type="dcterms:W3CDTF">2017-03-10T06:04:00Z</dcterms:created>
  <dcterms:modified xsi:type="dcterms:W3CDTF">2017-03-10T06:32:00Z</dcterms:modified>
</cp:coreProperties>
</file>