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C" w:rsidRDefault="007F5DFC" w:rsidP="007F5D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DFC">
        <w:rPr>
          <w:rFonts w:ascii="Times New Roman" w:hAnsi="Times New Roman" w:cs="Times New Roman"/>
          <w:b w:val="0"/>
          <w:sz w:val="24"/>
          <w:szCs w:val="24"/>
        </w:rPr>
        <w:t>СОБРАНИЕ ДЕПУТАТОВ МУНИЦИПАЛЬНОГО ОБРАЗОВАНИЯ</w:t>
      </w:r>
    </w:p>
    <w:p w:rsidR="007F5DFC" w:rsidRPr="007F5DFC" w:rsidRDefault="007F5DFC" w:rsidP="007F5D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DFC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ТОРЪЯЛ</w:t>
      </w:r>
      <w:r w:rsidRPr="007F5DF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F5DFC" w:rsidRPr="007F5DFC" w:rsidRDefault="007F5DFC" w:rsidP="008F1B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F1B0B" w:rsidRPr="00F9208B" w:rsidRDefault="008F1B0B" w:rsidP="008F1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B0B" w:rsidRPr="00F9208B" w:rsidRDefault="008F1B0B" w:rsidP="008F1B0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РЕШЕНИЕ</w:t>
      </w:r>
    </w:p>
    <w:p w:rsidR="008F1B0B" w:rsidRPr="00F9208B" w:rsidRDefault="008F1B0B" w:rsidP="008F1B0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B0B" w:rsidRPr="00F9208B" w:rsidRDefault="008F1B0B" w:rsidP="008F1B0B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Восемнадцатая</w:t>
      </w:r>
      <w:r w:rsidRPr="00F9208B">
        <w:rPr>
          <w:rFonts w:ascii="Times New Roman" w:hAnsi="Times New Roman" w:cs="Times New Roman"/>
          <w:sz w:val="24"/>
          <w:szCs w:val="24"/>
        </w:rPr>
        <w:t xml:space="preserve">  сессия                                                                     № </w:t>
      </w:r>
      <w:r w:rsidR="00EE5FE3">
        <w:rPr>
          <w:rFonts w:ascii="Times New Roman" w:hAnsi="Times New Roman" w:cs="Times New Roman"/>
          <w:sz w:val="24"/>
          <w:szCs w:val="24"/>
        </w:rPr>
        <w:t>73</w:t>
      </w:r>
    </w:p>
    <w:p w:rsidR="008F1B0B" w:rsidRPr="00F9208B" w:rsidRDefault="008F1B0B" w:rsidP="008F1B0B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F9208B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</w:t>
      </w:r>
      <w:r w:rsidRPr="00F9208B">
        <w:rPr>
          <w:rFonts w:ascii="Times New Roman" w:hAnsi="Times New Roman" w:cs="Times New Roman"/>
          <w:sz w:val="24"/>
          <w:szCs w:val="24"/>
        </w:rPr>
        <w:tab/>
      </w:r>
      <w:r w:rsidR="00EE5F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 </w:t>
      </w:r>
      <w:r w:rsidRPr="00F9208B">
        <w:rPr>
          <w:rFonts w:ascii="Times New Roman" w:hAnsi="Times New Roman" w:cs="Times New Roman"/>
          <w:sz w:val="24"/>
          <w:szCs w:val="24"/>
        </w:rPr>
        <w:t>2016 г.</w:t>
      </w:r>
    </w:p>
    <w:p w:rsidR="007F5DFC" w:rsidRPr="007F5DFC" w:rsidRDefault="007F5DFC" w:rsidP="007F5D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5DFC" w:rsidRPr="007F5DFC" w:rsidRDefault="00EE5FE3" w:rsidP="007F5D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5DFC" w:rsidRPr="007F5DFC">
        <w:rPr>
          <w:rFonts w:ascii="Times New Roman" w:hAnsi="Times New Roman" w:cs="Times New Roman"/>
          <w:sz w:val="24"/>
          <w:szCs w:val="24"/>
        </w:rPr>
        <w:t>О порядке представления главой администрации муниципального образования «</w:t>
      </w:r>
      <w:r w:rsidR="007F5DF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7F5DF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7F5DFC">
        <w:rPr>
          <w:rFonts w:ascii="Times New Roman" w:hAnsi="Times New Roman" w:cs="Times New Roman"/>
          <w:sz w:val="24"/>
          <w:szCs w:val="24"/>
        </w:rPr>
        <w:t xml:space="preserve"> Торъял</w:t>
      </w:r>
      <w:r w:rsidR="007F5DFC" w:rsidRPr="007F5DFC">
        <w:rPr>
          <w:rFonts w:ascii="Times New Roman" w:hAnsi="Times New Roman" w:cs="Times New Roman"/>
          <w:sz w:val="24"/>
          <w:szCs w:val="24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5DFC" w:rsidRPr="007F5DFC" w:rsidRDefault="007F5DFC" w:rsidP="007F5D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5DFC" w:rsidRPr="007F5DFC" w:rsidRDefault="007F5DFC" w:rsidP="007F5DFC">
      <w:pPr>
        <w:pStyle w:val="ConsPlusNormal"/>
        <w:jc w:val="both"/>
        <w:rPr>
          <w:sz w:val="24"/>
          <w:szCs w:val="24"/>
        </w:rPr>
      </w:pPr>
    </w:p>
    <w:p w:rsidR="00B61764" w:rsidRDefault="00B61764" w:rsidP="00B6176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7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61764"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B6176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6176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61764">
        <w:rPr>
          <w:rFonts w:ascii="Times New Roman" w:hAnsi="Times New Roman" w:cs="Times New Roman"/>
          <w:sz w:val="24"/>
          <w:szCs w:val="24"/>
        </w:rPr>
        <w:t>. № 273-ФЗ «О противодействии коррупции» Собрание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B6176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1764" w:rsidRDefault="00B61764" w:rsidP="00B6176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764" w:rsidRDefault="00B61764" w:rsidP="00B61764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B61764" w:rsidRDefault="00B61764" w:rsidP="00B61764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61764" w:rsidRPr="00B61764" w:rsidRDefault="00B61764" w:rsidP="00B61764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617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1764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B61764">
        <w:rPr>
          <w:rFonts w:ascii="Times New Roman" w:hAnsi="Times New Roman" w:cs="Times New Roman"/>
          <w:sz w:val="24"/>
          <w:szCs w:val="24"/>
        </w:rPr>
        <w:t xml:space="preserve">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 w:rsidRPr="00B61764">
        <w:rPr>
          <w:rFonts w:ascii="Times New Roman" w:hAnsi="Times New Roman" w:cs="Times New Roman"/>
          <w:bCs/>
          <w:kern w:val="28"/>
          <w:sz w:val="24"/>
          <w:szCs w:val="24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proofErr w:type="gramEnd"/>
      <w:r w:rsidRPr="00B61764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B61764">
        <w:rPr>
          <w:rFonts w:ascii="Times New Roman" w:hAnsi="Times New Roman" w:cs="Times New Roman"/>
          <w:sz w:val="24"/>
          <w:szCs w:val="24"/>
        </w:rPr>
        <w:t>и урегулированию конфликта 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B61764">
        <w:rPr>
          <w:rFonts w:ascii="Times New Roman" w:hAnsi="Times New Roman" w:cs="Times New Roman"/>
          <w:sz w:val="24"/>
          <w:szCs w:val="24"/>
        </w:rPr>
        <w:t>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B61764" w:rsidRDefault="00B61764" w:rsidP="00B6176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764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B61764" w:rsidRDefault="00B61764" w:rsidP="00B6176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764" w:rsidRDefault="00B61764" w:rsidP="00B6176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017" w:rsidRPr="00B61764" w:rsidRDefault="00654017" w:rsidP="00B6176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A5E" w:rsidRPr="00DE5129" w:rsidRDefault="00387A5E" w:rsidP="00387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387A5E" w:rsidRPr="00DE5129" w:rsidRDefault="00387A5E" w:rsidP="00387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87A5E" w:rsidRPr="00DE5129" w:rsidRDefault="00387A5E" w:rsidP="00387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7A5E" w:rsidRPr="00DE5129" w:rsidRDefault="00387A5E" w:rsidP="0038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                                              В. </w:t>
      </w:r>
      <w:proofErr w:type="spellStart"/>
      <w:r w:rsidRPr="00DE5129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8B3952" w:rsidRDefault="008B3952"/>
    <w:p w:rsidR="00E15D33" w:rsidRDefault="00E15D33"/>
    <w:p w:rsidR="00E15D33" w:rsidRDefault="00E15D33" w:rsidP="00E1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764" w:rsidRPr="00E15D33" w:rsidRDefault="00B61764" w:rsidP="00E1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D33" w:rsidRPr="00E15D33" w:rsidRDefault="00E15D33" w:rsidP="00E15D33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5D3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15D33" w:rsidRPr="00E15D33" w:rsidRDefault="00E15D33" w:rsidP="00E15D33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5D33"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Собрания депутатов муниципального образования «Городское поселение Новый Торъял» </w:t>
      </w:r>
      <w:r w:rsidRPr="00E15D3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от 20 апреля 2016 г. № </w:t>
      </w:r>
      <w:r>
        <w:rPr>
          <w:rFonts w:ascii="Times New Roman" w:hAnsi="Times New Roman" w:cs="Times New Roman"/>
          <w:bCs/>
          <w:iCs/>
          <w:sz w:val="24"/>
          <w:szCs w:val="24"/>
        </w:rPr>
        <w:t>73</w:t>
      </w:r>
      <w:r w:rsidRPr="00E15D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15D33" w:rsidRPr="00E15D33" w:rsidRDefault="00E15D33" w:rsidP="00E15D33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5D33" w:rsidRPr="00E15D33" w:rsidRDefault="00E15D33" w:rsidP="00E15D33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5D33" w:rsidRPr="00E15D33" w:rsidRDefault="00E15D33" w:rsidP="00E15D33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E15D33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E15D33" w:rsidRPr="00E15D33" w:rsidRDefault="00E15D33" w:rsidP="00E15D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3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E15D33">
        <w:rPr>
          <w:rFonts w:ascii="Times New Roman" w:hAnsi="Times New Roman" w:cs="Times New Roman"/>
          <w:bCs/>
          <w:kern w:val="28"/>
          <w:sz w:val="24"/>
          <w:szCs w:val="24"/>
        </w:rPr>
        <w:t>Собрания депутатов муниципального образования «</w:t>
      </w:r>
      <w:r w:rsidRPr="00E15D33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Городское поселение </w:t>
      </w:r>
      <w:proofErr w:type="gramStart"/>
      <w:r w:rsidRPr="00E15D33">
        <w:rPr>
          <w:rFonts w:ascii="Times New Roman" w:hAnsi="Times New Roman" w:cs="Times New Roman"/>
          <w:bCs/>
          <w:iCs/>
          <w:sz w:val="24"/>
          <w:szCs w:val="24"/>
        </w:rPr>
        <w:t>Новый</w:t>
      </w:r>
      <w:proofErr w:type="gramEnd"/>
      <w:r w:rsidRPr="00E15D33">
        <w:rPr>
          <w:rFonts w:ascii="Times New Roman" w:hAnsi="Times New Roman" w:cs="Times New Roman"/>
          <w:bCs/>
          <w:iCs/>
          <w:sz w:val="24"/>
          <w:szCs w:val="24"/>
        </w:rPr>
        <w:t xml:space="preserve"> Торъял</w:t>
      </w:r>
      <w:r w:rsidRPr="00E15D33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по контролю за достоверностью сведений о доходах, расходах, об имуществе и обязательствах имущественного характера </w:t>
      </w:r>
      <w:r w:rsidRPr="00E15D33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E15D33" w:rsidRPr="00E15D33" w:rsidRDefault="00E15D33" w:rsidP="00E15D33">
      <w:pPr>
        <w:spacing w:line="240" w:lineRule="auto"/>
        <w:rPr>
          <w:rFonts w:ascii="Times New Roman" w:eastAsia="SimSun" w:hAnsi="Times New Roman" w:cs="Times New Roman"/>
          <w:bCs/>
          <w:iCs/>
          <w:sz w:val="24"/>
          <w:szCs w:val="24"/>
          <w:highlight w:val="red"/>
        </w:rPr>
      </w:pPr>
    </w:p>
    <w:tbl>
      <w:tblPr>
        <w:tblW w:w="9346" w:type="dxa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Яндыбаев</w:t>
            </w:r>
            <w:proofErr w:type="spellEnd"/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Глава </w:t>
            </w:r>
            <w:r w:rsidRPr="00E1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 «Городское поселение Новый Торъял», председатель комиссии;</w:t>
            </w:r>
          </w:p>
        </w:tc>
      </w:tr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Звягинцева Г.Ю.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Заместитель председателя Собрания депутатов </w:t>
            </w:r>
            <w:r w:rsidRPr="00E1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«Городское поселение Новый Торъял», заместитель председателя комиссии;</w:t>
            </w:r>
          </w:p>
        </w:tc>
      </w:tr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Сивушкина С.В.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red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аместителя главы Администрации «Городское поселение Новый Торъял»</w:t>
            </w:r>
          </w:p>
        </w:tc>
      </w:tr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red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комиссии</w:t>
            </w:r>
          </w:p>
        </w:tc>
      </w:tr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Домрачев</w:t>
            </w:r>
            <w:proofErr w:type="spellEnd"/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С.П.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«Городское поселение Новый Торъял»</w:t>
            </w:r>
          </w:p>
        </w:tc>
      </w:tr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Суворова С.А.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«Городское поселение Новый Торъял»</w:t>
            </w:r>
          </w:p>
        </w:tc>
      </w:tr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Маринина Майя Вячеславовна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ведущий советник управления Главы Республики Марий Эл по профилактике коррупционных и иных правонарушений (по согласованию);</w:t>
            </w:r>
          </w:p>
        </w:tc>
      </w:tr>
      <w:tr w:rsidR="00E15D33" w:rsidRPr="00E15D33" w:rsidTr="00FE6460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Михайлов Сергей Евгеньевич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D33" w:rsidRPr="00E15D33" w:rsidRDefault="00E15D33" w:rsidP="00E15D33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15D33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старший преподаватель кафедры конституционного и административного права ФГБОУ ВПО «Марийский государственный университет» (по согласованию).</w:t>
            </w:r>
          </w:p>
        </w:tc>
      </w:tr>
    </w:tbl>
    <w:p w:rsidR="00E15D33" w:rsidRDefault="00E15D33"/>
    <w:p w:rsidR="00B61764" w:rsidRDefault="00B61764"/>
    <w:p w:rsidR="00B61764" w:rsidRDefault="00B61764"/>
    <w:p w:rsidR="00B61764" w:rsidRDefault="00B61764"/>
    <w:p w:rsidR="00B61764" w:rsidRDefault="00B61764"/>
    <w:p w:rsidR="00B61764" w:rsidRDefault="00B61764"/>
    <w:p w:rsidR="00B61764" w:rsidRDefault="00B61764"/>
    <w:sectPr w:rsidR="00B61764" w:rsidSect="00EE41FB">
      <w:pgSz w:w="11906" w:h="16838"/>
      <w:pgMar w:top="1134" w:right="1134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FC"/>
    <w:rsid w:val="00007C65"/>
    <w:rsid w:val="00072F4B"/>
    <w:rsid w:val="00387A5E"/>
    <w:rsid w:val="003E43D0"/>
    <w:rsid w:val="00630B9C"/>
    <w:rsid w:val="00654017"/>
    <w:rsid w:val="006E34AB"/>
    <w:rsid w:val="007F5DFC"/>
    <w:rsid w:val="008B3952"/>
    <w:rsid w:val="008F1B0B"/>
    <w:rsid w:val="00A73944"/>
    <w:rsid w:val="00B61764"/>
    <w:rsid w:val="00C34022"/>
    <w:rsid w:val="00E15D33"/>
    <w:rsid w:val="00EE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5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"/>
    <w:basedOn w:val="a"/>
    <w:rsid w:val="007F5D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E15D33"/>
    <w:rPr>
      <w:color w:val="0000FF"/>
      <w:u w:val="single"/>
    </w:rPr>
  </w:style>
  <w:style w:type="paragraph" w:customStyle="1" w:styleId="Heading4">
    <w:name w:val="Heading 4"/>
    <w:basedOn w:val="a"/>
    <w:next w:val="a"/>
    <w:rsid w:val="00E15D33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9</cp:revision>
  <cp:lastPrinted>2016-04-26T12:32:00Z</cp:lastPrinted>
  <dcterms:created xsi:type="dcterms:W3CDTF">2016-04-14T06:48:00Z</dcterms:created>
  <dcterms:modified xsi:type="dcterms:W3CDTF">2016-04-28T09:52:00Z</dcterms:modified>
</cp:coreProperties>
</file>