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1" w:rsidRPr="00DE5129" w:rsidRDefault="000F0B11" w:rsidP="000F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F0B11" w:rsidRPr="00DE5129" w:rsidRDefault="000F0B11" w:rsidP="000F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0F0B11" w:rsidRPr="00DE5129" w:rsidRDefault="000F0B11" w:rsidP="000F0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0B11" w:rsidRPr="00DE5129" w:rsidRDefault="000F0B11" w:rsidP="000F0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B11" w:rsidRPr="00DE5129" w:rsidRDefault="000F0B11" w:rsidP="000F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F0B11" w:rsidRPr="00DE5129" w:rsidRDefault="000F0B11" w:rsidP="000F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B11" w:rsidRPr="00DE5129" w:rsidRDefault="004375A5" w:rsidP="000F0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</w:t>
      </w:r>
      <w:r w:rsidR="000F0B11" w:rsidRPr="00DE5129">
        <w:rPr>
          <w:rFonts w:ascii="Times New Roman" w:hAnsi="Times New Roman" w:cs="Times New Roman"/>
          <w:sz w:val="24"/>
          <w:szCs w:val="24"/>
        </w:rPr>
        <w:t xml:space="preserve"> сессия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77</w:t>
      </w:r>
    </w:p>
    <w:p w:rsidR="000F0B11" w:rsidRPr="00DE5129" w:rsidRDefault="000F0B11" w:rsidP="000F0B1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</w:t>
      </w:r>
      <w:r w:rsidR="004375A5">
        <w:rPr>
          <w:rFonts w:ascii="Times New Roman" w:hAnsi="Times New Roman" w:cs="Times New Roman"/>
          <w:sz w:val="24"/>
          <w:szCs w:val="24"/>
        </w:rPr>
        <w:t xml:space="preserve">  </w:t>
      </w:r>
      <w:r w:rsidRPr="00DE5129">
        <w:rPr>
          <w:rFonts w:ascii="Times New Roman" w:hAnsi="Times New Roman" w:cs="Times New Roman"/>
          <w:sz w:val="24"/>
          <w:szCs w:val="24"/>
        </w:rPr>
        <w:t xml:space="preserve"> </w:t>
      </w:r>
      <w:r w:rsidR="004375A5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Pr="00DE5129">
        <w:rPr>
          <w:rFonts w:ascii="Times New Roman" w:hAnsi="Times New Roman" w:cs="Times New Roman"/>
          <w:sz w:val="24"/>
          <w:szCs w:val="24"/>
        </w:rPr>
        <w:t>2016 года</w:t>
      </w:r>
    </w:p>
    <w:p w:rsidR="00C43AE5" w:rsidRPr="00C43AE5" w:rsidRDefault="00C43AE5" w:rsidP="00C43AE5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0F0B11" w:rsidRPr="004375A5" w:rsidRDefault="004375A5" w:rsidP="000F0B11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B11" w:rsidRPr="004375A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7" w:history="1">
        <w:r w:rsidR="000F0B11" w:rsidRPr="004375A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0F0B11" w:rsidRPr="004375A5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0F0B11" w:rsidRPr="004375A5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</w:t>
      </w:r>
    </w:p>
    <w:p w:rsidR="000F0B11" w:rsidRPr="004375A5" w:rsidRDefault="000F0B11" w:rsidP="000F0B11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375A5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 </w:t>
      </w:r>
      <w:proofErr w:type="gramStart"/>
      <w:r w:rsidRPr="004375A5">
        <w:rPr>
          <w:rFonts w:ascii="Times New Roman" w:hAnsi="Times New Roman" w:cs="Times New Roman"/>
          <w:bCs/>
          <w:kern w:val="28"/>
          <w:sz w:val="24"/>
          <w:szCs w:val="24"/>
        </w:rPr>
        <w:t>контролю за</w:t>
      </w:r>
      <w:proofErr w:type="gramEnd"/>
      <w:r w:rsidRPr="004375A5">
        <w:rPr>
          <w:rFonts w:ascii="Times New Roman" w:hAnsi="Times New Roman" w:cs="Times New Roman"/>
          <w:bCs/>
          <w:kern w:val="28"/>
          <w:sz w:val="24"/>
          <w:szCs w:val="24"/>
        </w:rPr>
        <w:t xml:space="preserve"> достоверностью сведений о доходах, расходах, </w:t>
      </w:r>
    </w:p>
    <w:p w:rsidR="004375A5" w:rsidRDefault="000F0B11" w:rsidP="000F0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5A5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имуществе и обязательствах имущественного характера </w:t>
      </w:r>
      <w:r w:rsidRPr="004375A5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0F0B11" w:rsidRPr="004375A5" w:rsidRDefault="000F0B11" w:rsidP="000F0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5A5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4375A5">
        <w:rPr>
          <w:rFonts w:ascii="Times New Roman" w:hAnsi="Times New Roman" w:cs="Times New Roman"/>
          <w:sz w:val="24"/>
          <w:szCs w:val="24"/>
        </w:rPr>
        <w:t>»</w:t>
      </w:r>
    </w:p>
    <w:p w:rsidR="00C43AE5" w:rsidRPr="00C43AE5" w:rsidRDefault="00C43AE5" w:rsidP="00C43AE5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F0B11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0F0B11">
        <w:rPr>
          <w:rFonts w:ascii="Times New Roman" w:hAnsi="Times New Roman" w:cs="Times New Roman"/>
          <w:sz w:val="24"/>
          <w:szCs w:val="24"/>
        </w:rPr>
        <w:t>.</w:t>
      </w:r>
      <w:r w:rsidRPr="00C43AE5">
        <w:rPr>
          <w:rFonts w:ascii="Times New Roman" w:hAnsi="Times New Roman" w:cs="Times New Roman"/>
          <w:sz w:val="24"/>
          <w:szCs w:val="24"/>
        </w:rPr>
        <w:t xml:space="preserve">  № 273-ФЗ «О противодействии коррупции» Собрание депутатов муниципального образования «</w:t>
      </w:r>
      <w:r w:rsidR="000F0B11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43AE5">
        <w:rPr>
          <w:rFonts w:ascii="Times New Roman" w:hAnsi="Times New Roman" w:cs="Times New Roman"/>
          <w:sz w:val="24"/>
          <w:szCs w:val="24"/>
        </w:rPr>
        <w:t>»</w:t>
      </w:r>
      <w:r w:rsidR="000F0B11">
        <w:rPr>
          <w:rFonts w:ascii="Times New Roman" w:hAnsi="Times New Roman" w:cs="Times New Roman"/>
          <w:sz w:val="24"/>
          <w:szCs w:val="24"/>
        </w:rPr>
        <w:t>:</w:t>
      </w:r>
    </w:p>
    <w:p w:rsidR="000F0B11" w:rsidRDefault="000F0B11" w:rsidP="000F0B11">
      <w:pPr>
        <w:pStyle w:val="ConsPlusNormal"/>
        <w:spacing w:after="24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713DA5" w:rsidRPr="00713DA5" w:rsidRDefault="00713DA5" w:rsidP="00713D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DA5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комиссии </w:t>
      </w:r>
      <w:r w:rsidRPr="00713DA5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Собрания депутатов по </w:t>
      </w:r>
      <w:proofErr w:type="gramStart"/>
      <w:r w:rsidRPr="00713DA5">
        <w:rPr>
          <w:rFonts w:ascii="Times New Roman" w:hAnsi="Times New Roman" w:cs="Times New Roman"/>
          <w:bCs/>
          <w:kern w:val="2"/>
          <w:sz w:val="24"/>
          <w:szCs w:val="24"/>
        </w:rPr>
        <w:t>контролю за</w:t>
      </w:r>
      <w:proofErr w:type="gramEnd"/>
      <w:r w:rsidRPr="00713DA5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713DA5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</w:p>
    <w:p w:rsidR="00713DA5" w:rsidRPr="00713DA5" w:rsidRDefault="00713DA5" w:rsidP="00713DA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DA5">
        <w:rPr>
          <w:rFonts w:ascii="Times New Roman" w:hAnsi="Times New Roman" w:cs="Times New Roman"/>
          <w:sz w:val="24"/>
          <w:szCs w:val="24"/>
        </w:rPr>
        <w:t xml:space="preserve">2. Утвердить состав комиссии </w:t>
      </w:r>
      <w:r w:rsidRPr="00713DA5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 </w:t>
      </w:r>
      <w:proofErr w:type="gramStart"/>
      <w:r w:rsidRPr="00713DA5">
        <w:rPr>
          <w:rFonts w:ascii="Times New Roman" w:hAnsi="Times New Roman" w:cs="Times New Roman"/>
          <w:bCs/>
          <w:kern w:val="28"/>
          <w:sz w:val="24"/>
          <w:szCs w:val="24"/>
        </w:rPr>
        <w:t>контролю за</w:t>
      </w:r>
      <w:proofErr w:type="gramEnd"/>
      <w:r w:rsidRPr="00713DA5">
        <w:rPr>
          <w:rFonts w:ascii="Times New Roman" w:hAnsi="Times New Roman" w:cs="Times New Roman"/>
          <w:bCs/>
          <w:kern w:val="28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713DA5"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Собрании депутатов муниципального образования «Городское поселение Новый Торъял».</w:t>
      </w:r>
    </w:p>
    <w:p w:rsidR="00713DA5" w:rsidRPr="00713DA5" w:rsidRDefault="00713DA5" w:rsidP="00713D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DA5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информационных стендах муниципального образования «Городское поселение Новый Торъял»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8" w:history="1">
        <w:r w:rsidRPr="00713D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13DA5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13D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  <w:r w:rsidRPr="00713D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3D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3DA5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713DA5" w:rsidRPr="00713DA5" w:rsidRDefault="00713DA5" w:rsidP="00713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A5"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 момента его подписания.</w:t>
      </w:r>
    </w:p>
    <w:p w:rsidR="00713DA5" w:rsidRPr="00713DA5" w:rsidRDefault="00713DA5" w:rsidP="00713D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DA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3D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D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13DA5" w:rsidRPr="00713DA5" w:rsidRDefault="00713DA5" w:rsidP="0071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521" w:rsidRPr="00DE5129" w:rsidRDefault="00417521" w:rsidP="0041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17521" w:rsidRPr="00DE5129" w:rsidRDefault="00417521" w:rsidP="0041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17521" w:rsidRPr="00DE5129" w:rsidRDefault="00417521" w:rsidP="00417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7521" w:rsidRPr="00DE5129" w:rsidRDefault="00417521" w:rsidP="00417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512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E5129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713DA5" w:rsidRPr="00713DA5" w:rsidRDefault="00713DA5" w:rsidP="0071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A5" w:rsidRPr="00713DA5" w:rsidRDefault="00713DA5" w:rsidP="0071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A5" w:rsidRPr="00713DA5" w:rsidRDefault="00713DA5" w:rsidP="0071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A5" w:rsidRPr="00713DA5" w:rsidRDefault="00713DA5" w:rsidP="0071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DA5" w:rsidRPr="00713DA5" w:rsidRDefault="00713DA5" w:rsidP="00713D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AE5" w:rsidRPr="00C43AE5" w:rsidRDefault="0012483E" w:rsidP="0012483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C43AE5" w:rsidRPr="00C43AE5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AE5" w:rsidRPr="00C43AE5" w:rsidRDefault="00C43AE5" w:rsidP="00C43AE5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0F0B11" w:rsidRDefault="00C43AE5" w:rsidP="00C43AE5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43AE5" w:rsidRPr="00C43AE5" w:rsidRDefault="00C43AE5" w:rsidP="00C43AE5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«</w:t>
      </w:r>
      <w:r w:rsidR="000F0B11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0F0B1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0F0B11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C43A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3AE5" w:rsidRPr="00C43AE5" w:rsidRDefault="00C43AE5" w:rsidP="00C43AE5">
      <w:pPr>
        <w:pStyle w:val="ConsPlusNormal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от «</w:t>
      </w:r>
      <w:r w:rsidR="00AB6CA1">
        <w:rPr>
          <w:rFonts w:ascii="Times New Roman" w:hAnsi="Times New Roman" w:cs="Times New Roman"/>
          <w:sz w:val="24"/>
          <w:szCs w:val="24"/>
        </w:rPr>
        <w:t>20</w:t>
      </w:r>
      <w:r w:rsidRPr="00C43AE5">
        <w:rPr>
          <w:rFonts w:ascii="Times New Roman" w:hAnsi="Times New Roman" w:cs="Times New Roman"/>
          <w:sz w:val="24"/>
          <w:szCs w:val="24"/>
        </w:rPr>
        <w:t xml:space="preserve">» </w:t>
      </w:r>
      <w:r w:rsidR="000F0B11">
        <w:rPr>
          <w:rFonts w:ascii="Times New Roman" w:hAnsi="Times New Roman" w:cs="Times New Roman"/>
          <w:sz w:val="24"/>
          <w:szCs w:val="24"/>
        </w:rPr>
        <w:t>апреля 2016</w:t>
      </w:r>
      <w:r w:rsidRPr="00C43AE5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6CA1">
        <w:rPr>
          <w:rFonts w:ascii="Times New Roman" w:hAnsi="Times New Roman" w:cs="Times New Roman"/>
          <w:sz w:val="24"/>
          <w:szCs w:val="24"/>
        </w:rPr>
        <w:t>77</w:t>
      </w:r>
    </w:p>
    <w:p w:rsidR="00C43AE5" w:rsidRPr="00C43AE5" w:rsidRDefault="00C43AE5" w:rsidP="000F0B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7"/>
      <w:bookmarkEnd w:id="0"/>
    </w:p>
    <w:p w:rsidR="00C43AE5" w:rsidRPr="00C43AE5" w:rsidRDefault="00416109" w:rsidP="00C43AE5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hyperlink r:id="rId9" w:history="1">
        <w:r w:rsidR="00C43AE5" w:rsidRPr="00AB6CA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C43AE5" w:rsidRPr="00C43AE5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C43AE5" w:rsidRPr="00C43AE5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</w:t>
      </w:r>
    </w:p>
    <w:p w:rsidR="00C43AE5" w:rsidRPr="00C43AE5" w:rsidRDefault="00C43AE5" w:rsidP="00C43AE5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 xml:space="preserve">по </w:t>
      </w:r>
      <w:proofErr w:type="gramStart"/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>контролю за</w:t>
      </w:r>
      <w:proofErr w:type="gramEnd"/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 xml:space="preserve"> достоверностью сведений о доходах, расходах, </w:t>
      </w:r>
    </w:p>
    <w:p w:rsidR="00C43AE5" w:rsidRPr="00C43AE5" w:rsidRDefault="00C43AE5" w:rsidP="00C43AE5">
      <w:pPr>
        <w:pStyle w:val="ConsPlusNormal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имуществе и обязательствах имущественного характера </w:t>
      </w:r>
    </w:p>
    <w:p w:rsidR="00C43AE5" w:rsidRDefault="00C43AE5" w:rsidP="000F0B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0F0B11" w:rsidRPr="000F0B11" w:rsidRDefault="000F0B11" w:rsidP="000F0B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3AE5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определяется порядок формирования и деятельности комиссии </w:t>
      </w:r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>Собрания депутатов муниципального образования «</w:t>
      </w:r>
      <w:r w:rsidR="000F0B11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по контролю за достоверностью сведений о доходах, расходах,                      об имуществе и обязательствах имущественного характера </w:t>
      </w:r>
      <w:r w:rsidRPr="00C43AE5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отношении лиц, </w:t>
      </w:r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>замещающих муниципальные должности, и должность главы администрации муниципального образования</w:t>
      </w:r>
      <w:proofErr w:type="gramEnd"/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 xml:space="preserve"> «</w:t>
      </w:r>
      <w:r w:rsidR="000F0B11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0F0B1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0F0B11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C43AE5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C43AE5">
        <w:rPr>
          <w:rFonts w:ascii="Times New Roman" w:hAnsi="Times New Roman" w:cs="Times New Roman"/>
          <w:sz w:val="24"/>
          <w:szCs w:val="24"/>
        </w:rPr>
        <w:t xml:space="preserve"> (далее – Комиссия, Собрание депутатов, глава администрации). 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AB6CA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AB6CA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 и муниципальными правовыми актами муниципального образования  «</w:t>
      </w:r>
      <w:r w:rsidR="000F0B11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C43AE5">
        <w:rPr>
          <w:rFonts w:ascii="Times New Roman" w:hAnsi="Times New Roman" w:cs="Times New Roman"/>
          <w:sz w:val="24"/>
          <w:szCs w:val="24"/>
        </w:rPr>
        <w:t>».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Собранию депутатов: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AE5">
        <w:rPr>
          <w:rFonts w:ascii="Times New Roman" w:hAnsi="Times New Roman" w:cs="Times New Roman"/>
          <w:sz w:val="24"/>
          <w:szCs w:val="24"/>
        </w:rPr>
        <w:t xml:space="preserve">а) в обеспечении соблюдения лицами, замещающими муниципальные должности, главой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0F0B11">
        <w:rPr>
          <w:rFonts w:ascii="Times New Roman" w:hAnsi="Times New Roman" w:cs="Times New Roman"/>
          <w:sz w:val="24"/>
          <w:szCs w:val="24"/>
        </w:rPr>
        <w:t xml:space="preserve">. № 273-ФЗ       </w:t>
      </w:r>
      <w:r w:rsidRPr="00C43AE5">
        <w:rPr>
          <w:rFonts w:ascii="Times New Roman" w:hAnsi="Times New Roman" w:cs="Times New Roman"/>
          <w:sz w:val="24"/>
          <w:szCs w:val="24"/>
        </w:rPr>
        <w:t xml:space="preserve">                        «О противодействии коррупции», другими федеральными </w:t>
      </w:r>
      <w:hyperlink r:id="rId12" w:history="1">
        <w:r w:rsidRPr="00AB6CA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законами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4. Комиссия образуется решением Собрания депутатов. 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Члены Комиссии выбирают из своего состава председателя Комиссии, </w:t>
      </w:r>
      <w:r w:rsidRPr="00C43AE5">
        <w:rPr>
          <w:rFonts w:ascii="Times New Roman" w:hAnsi="Times New Roman" w:cs="Times New Roman"/>
          <w:i/>
          <w:sz w:val="24"/>
          <w:szCs w:val="24"/>
        </w:rPr>
        <w:t>его заместителя</w:t>
      </w:r>
      <w:r w:rsidRPr="00C43AE5">
        <w:rPr>
          <w:rFonts w:ascii="Times New Roman" w:hAnsi="Times New Roman" w:cs="Times New Roman"/>
          <w:sz w:val="24"/>
          <w:szCs w:val="24"/>
        </w:rPr>
        <w:t xml:space="preserve"> и секретаря. Все члены комиссии при принятии решений обладают равными правами. </w:t>
      </w:r>
      <w:r w:rsidRPr="00C43AE5">
        <w:rPr>
          <w:rFonts w:ascii="Times New Roman" w:hAnsi="Times New Roman" w:cs="Times New Roman"/>
          <w:i/>
          <w:sz w:val="24"/>
          <w:szCs w:val="24"/>
        </w:rPr>
        <w:t>В отсутствие председателя комиссии его обязанности исполняет заместитель председателя комиссии</w:t>
      </w:r>
      <w:r w:rsidRPr="00C43AE5">
        <w:rPr>
          <w:rFonts w:ascii="Times New Roman" w:hAnsi="Times New Roman" w:cs="Times New Roman"/>
          <w:sz w:val="24"/>
          <w:szCs w:val="24"/>
        </w:rPr>
        <w:t>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C43AE5">
        <w:rPr>
          <w:rFonts w:ascii="Times New Roman" w:hAnsi="Times New Roman" w:cs="Times New Roman"/>
          <w:sz w:val="24"/>
          <w:szCs w:val="24"/>
        </w:rPr>
        <w:t>5. В состав Комиссии входят депутаты Собрания депутатов,                      должностное лицо администрации,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 w:rsidRPr="00C43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3AE5">
        <w:rPr>
          <w:rFonts w:ascii="Times New Roman" w:hAnsi="Times New Roman" w:cs="Times New Roman"/>
          <w:sz w:val="24"/>
          <w:szCs w:val="24"/>
        </w:rPr>
        <w:t>связана с муниципальной (государственной) службой.</w:t>
      </w:r>
      <w:bookmarkStart w:id="2" w:name="P96"/>
      <w:bookmarkEnd w:id="2"/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C43AE5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вправе участвовать Председатель Собрания депутатов.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8. </w:t>
      </w:r>
      <w:bookmarkStart w:id="4" w:name="P106"/>
      <w:bookmarkEnd w:id="4"/>
      <w:r w:rsidRPr="00C43AE5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</w:t>
      </w:r>
      <w:r w:rsidR="000F0B11">
        <w:rPr>
          <w:rFonts w:ascii="Times New Roman" w:hAnsi="Times New Roman" w:cs="Times New Roman"/>
          <w:sz w:val="24"/>
          <w:szCs w:val="24"/>
        </w:rPr>
        <w:t xml:space="preserve"> до начала заседания заявить об этом. В таком случае соответствующий член Комиссии </w:t>
      </w:r>
      <w:r w:rsidRPr="00C43AE5">
        <w:rPr>
          <w:rFonts w:ascii="Times New Roman" w:hAnsi="Times New Roman" w:cs="Times New Roman"/>
          <w:sz w:val="24"/>
          <w:szCs w:val="24"/>
        </w:rPr>
        <w:t>не принимает участия в рассмотрении указанного вопроса.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C43AE5">
        <w:rPr>
          <w:rFonts w:ascii="Times New Roman" w:hAnsi="Times New Roman" w:cs="Times New Roman"/>
          <w:sz w:val="24"/>
          <w:szCs w:val="24"/>
        </w:rPr>
        <w:t>10. Основаниями для проведения заседания Комиссии являются</w:t>
      </w:r>
      <w:bookmarkStart w:id="6" w:name="P110"/>
      <w:bookmarkEnd w:id="6"/>
      <w:r w:rsidRPr="00C43AE5">
        <w:rPr>
          <w:rFonts w:ascii="Times New Roman" w:hAnsi="Times New Roman" w:cs="Times New Roman"/>
          <w:sz w:val="24"/>
          <w:szCs w:val="24"/>
        </w:rPr>
        <w:t>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представленные секретарем Комиссии материалы проверки, свидетельствующие: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C43AE5">
        <w:rPr>
          <w:rFonts w:ascii="Times New Roman" w:hAnsi="Times New Roman" w:cs="Times New Roman"/>
          <w:sz w:val="24"/>
          <w:szCs w:val="24"/>
        </w:rPr>
        <w:t>о представлении лицом, замещающим муниципальную должность,  главой администрации недостоверных или неполных сведений</w:t>
      </w:r>
      <w:bookmarkStart w:id="8" w:name="P112"/>
      <w:bookmarkEnd w:id="8"/>
      <w:r w:rsidRPr="00C43AE5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</w:t>
      </w:r>
      <w:r w:rsidR="000F0B11">
        <w:rPr>
          <w:rFonts w:ascii="Times New Roman" w:hAnsi="Times New Roman" w:cs="Times New Roman"/>
          <w:sz w:val="24"/>
          <w:szCs w:val="24"/>
        </w:rPr>
        <w:t>ственного характера,</w:t>
      </w:r>
      <w:r w:rsidRPr="00C43AE5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о несоблюдении лицом, замещающим муниципальную должность, главой администрации требований к служебному</w:t>
      </w:r>
      <w:r w:rsidRPr="00C43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3AE5">
        <w:rPr>
          <w:rFonts w:ascii="Times New Roman" w:hAnsi="Times New Roman" w:cs="Times New Roman"/>
          <w:sz w:val="24"/>
          <w:szCs w:val="24"/>
        </w:rPr>
        <w:t>поведению и (или) требований об урегулировании конфликта интересов;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C43AE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в Комиссию:</w:t>
      </w:r>
    </w:p>
    <w:p w:rsidR="00C43AE5" w:rsidRPr="00C43AE5" w:rsidRDefault="00C43AE5" w:rsidP="00C43AE5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AE5">
        <w:rPr>
          <w:rFonts w:ascii="Times New Roman" w:hAnsi="Times New Roman" w:cs="Times New Roman"/>
          <w:sz w:val="24"/>
          <w:szCs w:val="24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двух лет после увольнения с муниципальной службы;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Start w:id="11" w:name="P115"/>
      <w:bookmarkEnd w:id="10"/>
      <w:bookmarkEnd w:id="11"/>
      <w:r w:rsidRPr="00C43AE5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  главы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P116"/>
      <w:bookmarkEnd w:id="12"/>
      <w:proofErr w:type="gramStart"/>
      <w:r w:rsidRPr="00C43AE5">
        <w:rPr>
          <w:rFonts w:ascii="Times New Roman" w:hAnsi="Times New Roman" w:cs="Times New Roman"/>
          <w:i/>
          <w:sz w:val="24"/>
          <w:szCs w:val="24"/>
        </w:rPr>
        <w:t xml:space="preserve">заявление лица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C43AE5">
          <w:rPr>
            <w:rFonts w:ascii="Times New Roman" w:hAnsi="Times New Roman" w:cs="Times New Roman"/>
            <w:i/>
            <w:sz w:val="24"/>
            <w:szCs w:val="24"/>
          </w:rPr>
          <w:t>2013 г</w:t>
        </w:r>
      </w:smartTag>
      <w:r w:rsidRPr="00C43AE5">
        <w:rPr>
          <w:rFonts w:ascii="Times New Roman" w:hAnsi="Times New Roman" w:cs="Times New Roman"/>
          <w:i/>
          <w:sz w:val="24"/>
          <w:szCs w:val="24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C43A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3AE5">
        <w:rPr>
          <w:rFonts w:ascii="Times New Roman" w:hAnsi="Times New Roman" w:cs="Times New Roman"/>
          <w:i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C43AE5">
        <w:rPr>
          <w:rFonts w:ascii="Times New Roman" w:hAnsi="Times New Roman" w:cs="Times New Roman"/>
          <w:i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C43AE5">
        <w:rPr>
          <w:rStyle w:val="a5"/>
          <w:rFonts w:ascii="Times New Roman" w:hAnsi="Times New Roman" w:cs="Times New Roman"/>
          <w:i/>
          <w:sz w:val="24"/>
          <w:szCs w:val="24"/>
        </w:rPr>
        <w:footnoteReference w:id="2"/>
      </w:r>
      <w:r w:rsidRPr="00C43AE5">
        <w:rPr>
          <w:rFonts w:ascii="Times New Roman" w:hAnsi="Times New Roman" w:cs="Times New Roman"/>
          <w:i/>
          <w:sz w:val="24"/>
          <w:szCs w:val="24"/>
        </w:rPr>
        <w:t>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 w:rsidRPr="00C43AE5">
        <w:rPr>
          <w:rFonts w:ascii="Times New Roman" w:hAnsi="Times New Roman" w:cs="Times New Roman"/>
          <w:sz w:val="24"/>
          <w:szCs w:val="24"/>
        </w:rPr>
        <w:t>уведомление лица, замещающего муниципальную должность,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3AE5" w:rsidRPr="00C43AE5" w:rsidRDefault="00C43AE5" w:rsidP="00C43AE5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в) представление Председателя Собрания депутатов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0"/>
      <w:bookmarkEnd w:id="14"/>
      <w:proofErr w:type="gramStart"/>
      <w:r w:rsidRPr="00C43AE5">
        <w:rPr>
          <w:rFonts w:ascii="Times New Roman" w:hAnsi="Times New Roman" w:cs="Times New Roman"/>
          <w:sz w:val="24"/>
          <w:szCs w:val="24"/>
        </w:rPr>
        <w:t xml:space="preserve">г) </w:t>
      </w:r>
      <w:bookmarkStart w:id="15" w:name="P121"/>
      <w:bookmarkEnd w:id="15"/>
      <w:r w:rsidRPr="00C43AE5">
        <w:rPr>
          <w:rFonts w:ascii="Times New Roman" w:hAnsi="Times New Roman" w:cs="Times New Roman"/>
          <w:sz w:val="24"/>
          <w:szCs w:val="24"/>
        </w:rPr>
        <w:t xml:space="preserve">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7C0F8E">
        <w:rPr>
          <w:rFonts w:ascii="Times New Roman" w:hAnsi="Times New Roman" w:cs="Times New Roman"/>
          <w:sz w:val="24"/>
          <w:szCs w:val="24"/>
        </w:rPr>
        <w:t xml:space="preserve">. № 230-ФЗ </w:t>
      </w:r>
      <w:r w:rsidRPr="00C43AE5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6" w:name="P123"/>
      <w:bookmarkEnd w:id="16"/>
      <w:r w:rsidRPr="00C43A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3A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3AE5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3AE5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и </w:t>
      </w:r>
      <w:hyperlink r:id="rId14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12. Обращение, указанное в </w:t>
      </w:r>
      <w:hyperlink r:id="rId15" w:history="1">
        <w:r w:rsidRPr="00AB6CA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«б» </w:t>
        </w:r>
        <w:r w:rsidRPr="00AB6CA1">
          <w:rPr>
            <w:rFonts w:ascii="Times New Roman" w:hAnsi="Times New Roman" w:cs="Times New Roman"/>
            <w:sz w:val="24"/>
            <w:szCs w:val="24"/>
          </w:rPr>
          <w:br/>
        </w:r>
        <w:r w:rsidRPr="00AB6CA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(замещающим) должность главы администрации, Председателю Комиссии.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C43AE5" w:rsidRPr="00C43AE5" w:rsidRDefault="00C43AE5" w:rsidP="00C43AE5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 xml:space="preserve">2008 </w:t>
        </w:r>
        <w:proofErr w:type="spellStart"/>
        <w:r w:rsidRPr="00C43AE5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C43AE5">
        <w:rPr>
          <w:rFonts w:ascii="Times New Roman" w:hAnsi="Times New Roman" w:cs="Times New Roman"/>
          <w:sz w:val="24"/>
          <w:szCs w:val="24"/>
        </w:rPr>
        <w:t>.№</w:t>
      </w:r>
      <w:proofErr w:type="spellEnd"/>
      <w:r w:rsidRPr="00C43AE5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AE5">
        <w:rPr>
          <w:rFonts w:ascii="Times New Roman" w:hAnsi="Times New Roman" w:cs="Times New Roman"/>
          <w:sz w:val="24"/>
          <w:szCs w:val="24"/>
        </w:rPr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течение 3 рабочих дней.</w:t>
      </w:r>
    </w:p>
    <w:p w:rsidR="00C43AE5" w:rsidRPr="00C43AE5" w:rsidRDefault="00C43AE5" w:rsidP="00C43AE5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13. Обращение, указанное в </w:t>
      </w:r>
      <w:hyperlink r:id="rId17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C43AE5">
        <w:rPr>
          <w:rFonts w:ascii="Times New Roman" w:hAnsi="Times New Roman" w:cs="Times New Roman"/>
          <w:sz w:val="24"/>
          <w:szCs w:val="24"/>
        </w:rP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r:id="rId18" w:anchor="P141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пунктами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15 и 16 настоящего Положения;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б) организует ознакомление лица, замещающего муниципальную должность, главы администрации, в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</w:t>
      </w:r>
      <w:r w:rsidR="007C0F8E">
        <w:rPr>
          <w:rFonts w:ascii="Times New Roman" w:hAnsi="Times New Roman" w:cs="Times New Roman"/>
          <w:sz w:val="24"/>
          <w:szCs w:val="24"/>
        </w:rPr>
        <w:t xml:space="preserve">ии, </w:t>
      </w:r>
      <w:r w:rsidRPr="00C43AE5">
        <w:rPr>
          <w:rFonts w:ascii="Times New Roman" w:hAnsi="Times New Roman" w:cs="Times New Roman"/>
          <w:sz w:val="24"/>
          <w:szCs w:val="24"/>
        </w:rPr>
        <w:t xml:space="preserve"> с информацией, поступившей в Комиссию, и с результатами ее проверки.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1"/>
      <w:bookmarkEnd w:id="17"/>
      <w:r w:rsidRPr="00C43AE5">
        <w:rPr>
          <w:rFonts w:ascii="Times New Roman" w:hAnsi="Times New Roman" w:cs="Times New Roman"/>
          <w:sz w:val="24"/>
          <w:szCs w:val="24"/>
        </w:rPr>
        <w:t>15. Заседание Комиссии по рассмотрению заявлений, указанных в абзацах третьем и</w:t>
      </w:r>
      <w:r w:rsidRPr="00C43AE5">
        <w:rPr>
          <w:rFonts w:ascii="Times New Roman" w:hAnsi="Times New Roman" w:cs="Times New Roman"/>
          <w:i/>
          <w:sz w:val="24"/>
          <w:szCs w:val="24"/>
        </w:rPr>
        <w:t xml:space="preserve"> четвертом</w:t>
      </w:r>
      <w:r w:rsidRPr="00C43AE5">
        <w:rPr>
          <w:rFonts w:ascii="Times New Roman" w:hAnsi="Times New Roman" w:cs="Times New Roman"/>
          <w:sz w:val="24"/>
          <w:szCs w:val="24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3AE5" w:rsidRPr="00C43AE5" w:rsidRDefault="00C43AE5" w:rsidP="00C43AE5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3"/>
      <w:bookmarkEnd w:id="18"/>
      <w:r w:rsidRPr="00C43AE5">
        <w:rPr>
          <w:rFonts w:ascii="Times New Roman" w:hAnsi="Times New Roman" w:cs="Times New Roman"/>
          <w:sz w:val="24"/>
          <w:szCs w:val="24"/>
        </w:rPr>
        <w:t xml:space="preserve">16. Уведомление, указанное в </w:t>
      </w:r>
      <w:hyperlink r:id="rId19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17. Заседание Комиссии проводится, как правило, в присутствии лица, замещающего муниципальную должность, главы администрации, в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должность, глава администрации указывает в обращении, заявлении или уведомлении, представляемых в соответствии с </w:t>
      </w:r>
      <w:hyperlink r:id="rId20" w:anchor="P113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подпунктом «б»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18. Заседания Комиссии могут проводиться в отсутствие лица, замещающего муниципальную должность, главы администрации в случае: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а) если в заявлении или уведомлении, предусмотренных </w:t>
      </w:r>
      <w:hyperlink r:id="rId21" w:anchor="P113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подпунктом «б»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лица, замещающего муниципальную должность, главы администрации лично присутствовать на заседании Комиссии;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если лицо, замещающее муниципальную должность,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лица, замещающего муниципальную должность, главы администрации                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4"/>
      <w:bookmarkEnd w:id="19"/>
      <w:r w:rsidRPr="00C43AE5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r:id="rId22" w:anchor="P111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абзаце втором подпункта «а»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5"/>
      <w:bookmarkEnd w:id="20"/>
      <w:r w:rsidRPr="00C43AE5">
        <w:rPr>
          <w:rFonts w:ascii="Times New Roman" w:hAnsi="Times New Roman" w:cs="Times New Roman"/>
          <w:sz w:val="24"/>
          <w:szCs w:val="24"/>
        </w:rPr>
        <w:t>а) установить, что сведения о своих доходах, об имуществе                         и обязательствах имущественного характера, а также о доходах,  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достоверными и полными;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установить, что сведения о своих доходах, об имуществе                     и обязательствах имущественного характера, а также о доходах,                     об имуществе и 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главой администрации,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главе администрации, конкретные меры, предусмотренные федеральным законом.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r:id="rId23" w:anchor="P112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абзаце третьем подпункта «а»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установить, что лицо, замещающее муниципальную должность, глава администрации соблюдали требования к служебному поведению и (или) требования об урегулировании конфликта интересов;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установить, что лицо, замещающее муниципальную должность, глава администрации, не соблюдали требования к служебному поведению и (или) требования об урегулировании конфликта интересов. В этом случае Комиссия рекомендует Собранию депутатов указать лицу, замещающему муниципальную должность, главе администрации,                на недопустимость нарушения требований к служебному поведению и (или) требований об урегулировании конфликта интересов либо применить к нему меры, предусмотренные федеральным законом.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23. </w:t>
      </w:r>
      <w:bookmarkStart w:id="21" w:name="P163"/>
      <w:bookmarkEnd w:id="21"/>
      <w:r w:rsidRPr="00C43AE5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C43AE5" w:rsidRPr="00C43AE5" w:rsidRDefault="00C43AE5" w:rsidP="007C0F8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3AE5" w:rsidRPr="00C43AE5" w:rsidRDefault="00C43AE5" w:rsidP="007C0F8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C43AE5" w:rsidRPr="00C43AE5" w:rsidRDefault="00C43AE5" w:rsidP="00C43AE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главе администрации принять меры по представлению указанных сведений;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лицом, замещающим муниципальную должность,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Собранию депутатов применить к лицу, замещающему муниципальную должность, главе администрации меры, предусмотренные федеральным законом.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2" w:name="P167"/>
      <w:bookmarkEnd w:id="22"/>
      <w:r w:rsidRPr="00C43AE5">
        <w:rPr>
          <w:rFonts w:ascii="Times New Roman" w:hAnsi="Times New Roman" w:cs="Times New Roman"/>
          <w:i/>
          <w:sz w:val="24"/>
          <w:szCs w:val="24"/>
        </w:rPr>
        <w:t xml:space="preserve">25. По итогам рассмотрения вопроса, указанного в </w:t>
      </w:r>
      <w:hyperlink r:id="rId24" w:anchor="P116" w:history="1">
        <w:r w:rsidRPr="00C43AE5">
          <w:rPr>
            <w:rStyle w:val="a6"/>
            <w:rFonts w:ascii="Times New Roman" w:hAnsi="Times New Roman" w:cs="Times New Roman"/>
            <w:i/>
            <w:sz w:val="24"/>
            <w:szCs w:val="24"/>
          </w:rPr>
          <w:t>абзаце четвертом подпункта «б» пункта 10</w:t>
        </w:r>
      </w:hyperlink>
      <w:r w:rsidRPr="00C43AE5">
        <w:rPr>
          <w:rFonts w:ascii="Times New Roman" w:hAnsi="Times New Roman" w:cs="Times New Roman"/>
          <w:i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AE5">
        <w:rPr>
          <w:rFonts w:ascii="Times New Roman" w:hAnsi="Times New Roman" w:cs="Times New Roman"/>
          <w:i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C43AE5">
          <w:rPr>
            <w:rStyle w:val="a6"/>
            <w:rFonts w:ascii="Times New Roman" w:hAnsi="Times New Roman" w:cs="Times New Roman"/>
            <w:i/>
            <w:sz w:val="24"/>
            <w:szCs w:val="24"/>
          </w:rPr>
          <w:t>закона</w:t>
        </w:r>
      </w:hyperlink>
      <w:r w:rsidRPr="00C43AE5">
        <w:rPr>
          <w:rFonts w:ascii="Times New Roman" w:hAnsi="Times New Roman" w:cs="Times New Roman"/>
          <w:i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i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23" w:name="P175"/>
      <w:bookmarkEnd w:id="23"/>
      <w:r w:rsidRPr="00C43AE5">
        <w:rPr>
          <w:rFonts w:ascii="Times New Roman" w:hAnsi="Times New Roman" w:cs="Times New Roman"/>
          <w:i/>
          <w:sz w:val="24"/>
          <w:szCs w:val="24"/>
        </w:rPr>
        <w:t>ы, предусмотренные федеральным законом.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r:id="rId26" w:anchor="P118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абзаце пятом подпункта «б»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признать, что при исполнении лицом, замещающим муниципальную должность, главой администрации должностных обязанностей конфликт интересов отсутствует;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признать, что при исполнении лицом, замещающим муниципальную должность,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главе администрации,                   и (или) Собранию депутатов принять меры по урегулированию конфликта интересов или по недопущению его возникновения;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в) признать, что лицо, замещающее муниципальную должность, глава администрации не соблюдали требования об урегулировании конфликта интересов. В этом случае Комиссия Собранию депутатов рекомендует применить к лицу, замещающему муниципальную должность, главе администрации меры, предусмотренные федеральным законом.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r:id="rId27" w:anchor="P120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подпунктом «в» пункта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лицом, замещающим муниципальную должность, главой администрации в соответствии с </w:t>
      </w:r>
      <w:hyperlink r:id="rId28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лицом, замещающим муниципальную должность, главой администрации в соответствии с </w:t>
      </w:r>
      <w:hyperlink r:id="rId29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3AE5" w:rsidRPr="00C43AE5" w:rsidRDefault="00C43AE5" w:rsidP="007C0F8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r:id="rId30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подпункте «</w:t>
        </w:r>
        <w:proofErr w:type="spellStart"/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 xml:space="preserve">» пункта 10 </w:t>
        </w:r>
      </w:hyperlink>
      <w:r w:rsidRPr="00C43AE5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43AE5" w:rsidRPr="00C43AE5" w:rsidRDefault="00C43AE5" w:rsidP="007C0F8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3AE5" w:rsidRPr="00C43AE5" w:rsidRDefault="00C43AE5" w:rsidP="00C43AE5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43AE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3AE5">
        <w:rPr>
          <w:rFonts w:ascii="Times New Roman" w:hAnsi="Times New Roman" w:cs="Times New Roman"/>
          <w:sz w:val="24"/>
          <w:szCs w:val="24"/>
        </w:rP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указанных в </w:t>
      </w:r>
      <w:hyperlink r:id="rId32" w:anchor="P110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подпунктах «а»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P113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«б»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P121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«г»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C43A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3AE5">
        <w:rPr>
          <w:rFonts w:ascii="Times New Roman" w:hAnsi="Times New Roman" w:cs="Times New Roman"/>
          <w:sz w:val="24"/>
          <w:szCs w:val="24"/>
        </w:rPr>
        <w:t xml:space="preserve">» пункта 10 настоящего Положения, и при наличии к тому оснований Комиссия может принять иное решение, чем это предусмотрено </w:t>
      </w:r>
      <w:hyperlink r:id="rId35" w:anchor="P154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C43AE5">
        <w:rPr>
          <w:rFonts w:ascii="Times New Roman" w:hAnsi="Times New Roman" w:cs="Times New Roman"/>
          <w:i/>
          <w:sz w:val="24"/>
          <w:szCs w:val="24"/>
        </w:rPr>
        <w:t>24-26, 28, 29</w:t>
      </w:r>
      <w:r w:rsidRPr="00C43AE5">
        <w:rPr>
          <w:rStyle w:val="a5"/>
          <w:rFonts w:ascii="Times New Roman" w:hAnsi="Times New Roman" w:cs="Times New Roman"/>
          <w:i/>
          <w:sz w:val="24"/>
          <w:szCs w:val="24"/>
        </w:rPr>
        <w:footnoteReference w:id="3"/>
      </w:r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2"/>
      <w:bookmarkEnd w:id="24"/>
      <w:r w:rsidRPr="00C43AE5">
        <w:rPr>
          <w:rFonts w:ascii="Times New Roman" w:hAnsi="Times New Roman" w:cs="Times New Roman"/>
          <w:sz w:val="24"/>
          <w:szCs w:val="24"/>
        </w:rPr>
        <w:t>31. Для исполнения решений Комиссии могут быть подготовлены проекты правовых актов Собрания депутатов, решений или поручений 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32. Решения Комиссии по вопросам, указанным в </w:t>
      </w:r>
      <w:hyperlink r:id="rId36" w:anchor="P109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3AE5" w:rsidRPr="00C43AE5" w:rsidRDefault="00C43AE5" w:rsidP="00C43AE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33. Решения Комиссии оформляются протоколами, которые подписывают члены Комиссии, принимавшие уч</w:t>
      </w:r>
      <w:r w:rsidR="007C0F8E">
        <w:rPr>
          <w:rFonts w:ascii="Times New Roman" w:hAnsi="Times New Roman" w:cs="Times New Roman"/>
          <w:sz w:val="24"/>
          <w:szCs w:val="24"/>
        </w:rPr>
        <w:t>астие в ее заседании,</w:t>
      </w:r>
      <w:r w:rsidRPr="00C43AE5">
        <w:rPr>
          <w:rFonts w:ascii="Times New Roman" w:hAnsi="Times New Roman" w:cs="Times New Roman"/>
          <w:sz w:val="24"/>
          <w:szCs w:val="24"/>
        </w:rPr>
        <w:t xml:space="preserve">  и носят рекомендательный характер для Собрания депутатов, за исключением решения, принимаемого по итогам рассмотрения вопроса, указанного в </w:t>
      </w:r>
      <w:hyperlink r:id="rId37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C43AE5">
        <w:rPr>
          <w:rFonts w:ascii="Times New Roman" w:hAnsi="Times New Roman" w:cs="Times New Roman"/>
          <w:sz w:val="24"/>
          <w:szCs w:val="24"/>
        </w:rPr>
        <w:t xml:space="preserve">0 настоящего Положения. Решение, принимаемое по итогам рассмотрения вопроса, указанного в </w:t>
      </w:r>
      <w:hyperlink r:id="rId38" w:history="1">
        <w:r w:rsidRPr="00C43AE5">
          <w:rPr>
            <w:rStyle w:val="a6"/>
            <w:rFonts w:ascii="Times New Roman" w:hAnsi="Times New Roman" w:cs="Times New Roman"/>
            <w:sz w:val="24"/>
            <w:szCs w:val="24"/>
          </w:rPr>
          <w:t>абзаце втором подпункта «б» пункта 1</w:t>
        </w:r>
      </w:hyperlink>
      <w:r w:rsidRPr="00C43AE5">
        <w:rPr>
          <w:rFonts w:ascii="Times New Roman" w:hAnsi="Times New Roman" w:cs="Times New Roman"/>
          <w:sz w:val="24"/>
          <w:szCs w:val="24"/>
        </w:rPr>
        <w:t>0 настоящего Положения, носит обязательный характер.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34. В протоколе заседания Комиссии указываются: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глав</w:t>
      </w:r>
      <w:r w:rsidR="007C0F8E">
        <w:rPr>
          <w:rFonts w:ascii="Times New Roman" w:hAnsi="Times New Roman" w:cs="Times New Roman"/>
          <w:sz w:val="24"/>
          <w:szCs w:val="24"/>
        </w:rPr>
        <w:t xml:space="preserve">ы администрации, </w:t>
      </w:r>
      <w:r w:rsidRPr="00C43AE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в) предъявляемые к лицу, замещающему муниципальную должность, главе администрации претензии, материалы, на которых они основываются;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г) содержание пояснений лица, замещающего муниципальную должность, главы администрации, других лиц по существу предъявляемых претензий;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A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3AE5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A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3AE5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36.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лицу, замещающему муниципальную должность, главе администрации, а также по решению Комиссии - иным заинтересованным лицам.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37. Председатель Собрания депутатов обязан рассмотреть протокол заседания Комиссии и вынести на сессию Собрания депутатов вопрос о применении к лицу, замещающему муниципальную должность,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не позднее, чем за                     </w:t>
      </w:r>
      <w:r w:rsidRPr="00C43AE5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C43AE5">
        <w:rPr>
          <w:rFonts w:ascii="Times New Roman" w:hAnsi="Times New Roman" w:cs="Times New Roman"/>
          <w:sz w:val="24"/>
          <w:szCs w:val="24"/>
        </w:rPr>
        <w:t xml:space="preserve">календарных дней до дня проведения сессии Собрания депутатов информирует лицо, замещающее муниципальную должность, главу администрации, в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о дате, времени и месте проведения сессии Собрания депутатов.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О принятом решении Председатель Собрания депутатов в письменной форме уведомляет лицо, замещающее муниципальную должность, главу администрации, в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43AE5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конфликта, и Комиссию не позднее</w:t>
      </w:r>
      <w:r w:rsidRPr="00C43AE5">
        <w:rPr>
          <w:rFonts w:ascii="Times New Roman" w:hAnsi="Times New Roman" w:cs="Times New Roman"/>
          <w:i/>
          <w:sz w:val="24"/>
          <w:szCs w:val="24"/>
        </w:rPr>
        <w:t xml:space="preserve"> 10 </w:t>
      </w:r>
      <w:r w:rsidRPr="00C43AE5">
        <w:rPr>
          <w:rFonts w:ascii="Times New Roman" w:hAnsi="Times New Roman" w:cs="Times New Roman"/>
          <w:sz w:val="24"/>
          <w:szCs w:val="24"/>
        </w:rPr>
        <w:t xml:space="preserve">календарных дней со дня принятия решения Собранием депутатов. 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C43AE5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лицом, замещающим муниципальную должность,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Собрания депутатов для направления в правоприменительные органы в течение трех календарных дней, а при необходимости - немедленно.</w:t>
      </w:r>
      <w:proofErr w:type="gramEnd"/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AE5">
        <w:rPr>
          <w:rFonts w:ascii="Times New Roman" w:hAnsi="Times New Roman" w:cs="Times New Roman"/>
          <w:sz w:val="24"/>
          <w:szCs w:val="24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    с материалами, представляемыми для обсуждения на заседание Комиссии, осуществляется секретарем Комиссии.</w:t>
      </w:r>
    </w:p>
    <w:p w:rsidR="00C43AE5" w:rsidRPr="00C43AE5" w:rsidRDefault="00C43AE5" w:rsidP="00C43AE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AE5" w:rsidRPr="00C43AE5" w:rsidRDefault="00C43AE5" w:rsidP="00C43AE5">
      <w:pPr>
        <w:pStyle w:val="ConsPlusNormal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AE5" w:rsidRPr="00C43AE5" w:rsidRDefault="00C43AE5" w:rsidP="00C43AE5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F659D" w:rsidRDefault="005F659D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Default="0012483E" w:rsidP="00C43AE5">
      <w:pPr>
        <w:spacing w:after="240"/>
      </w:pPr>
    </w:p>
    <w:p w:rsidR="0012483E" w:rsidRPr="00713DA5" w:rsidRDefault="0012483E" w:rsidP="0012483E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DA5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  <w:r w:rsidR="004F4EA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2483E" w:rsidRPr="00713DA5" w:rsidRDefault="0012483E" w:rsidP="0012483E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DA5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Собрания депутатов муниципального образования «Городское поселение Новый Торъял» </w:t>
      </w:r>
      <w:r w:rsidRPr="00713DA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от </w:t>
      </w:r>
      <w:r>
        <w:rPr>
          <w:rFonts w:ascii="Times New Roman" w:hAnsi="Times New Roman" w:cs="Times New Roman"/>
          <w:bCs/>
          <w:iCs/>
          <w:sz w:val="24"/>
          <w:szCs w:val="24"/>
        </w:rPr>
        <w:t>20 апреля</w:t>
      </w:r>
      <w:r w:rsidRPr="00713DA5">
        <w:rPr>
          <w:rFonts w:ascii="Times New Roman" w:hAnsi="Times New Roman" w:cs="Times New Roman"/>
          <w:bCs/>
          <w:iCs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bCs/>
          <w:iCs/>
          <w:sz w:val="24"/>
          <w:szCs w:val="24"/>
        </w:rPr>
        <w:t>77</w:t>
      </w:r>
      <w:r w:rsidRPr="00713D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2483E" w:rsidRPr="00713DA5" w:rsidRDefault="0012483E" w:rsidP="0012483E">
      <w:pPr>
        <w:pStyle w:val="ConsPlusNormal"/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83E" w:rsidRPr="00713DA5" w:rsidRDefault="0012483E" w:rsidP="0012483E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83E" w:rsidRPr="00713DA5" w:rsidRDefault="0012483E" w:rsidP="0012483E">
      <w:pPr>
        <w:pStyle w:val="Heading4"/>
        <w:widowControl/>
        <w:jc w:val="center"/>
        <w:rPr>
          <w:rFonts w:ascii="Times New Roman" w:hAnsi="Times New Roman"/>
          <w:b w:val="0"/>
          <w:iCs/>
          <w:sz w:val="24"/>
        </w:rPr>
      </w:pPr>
      <w:r w:rsidRPr="00713DA5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12483E" w:rsidRPr="00713DA5" w:rsidRDefault="0012483E" w:rsidP="001248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DA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713DA5">
        <w:rPr>
          <w:rFonts w:ascii="Times New Roman" w:hAnsi="Times New Roman" w:cs="Times New Roman"/>
          <w:bCs/>
          <w:kern w:val="28"/>
          <w:sz w:val="24"/>
          <w:szCs w:val="24"/>
        </w:rPr>
        <w:t>Собрания депутатов муниципального образования «</w:t>
      </w:r>
      <w:r w:rsidRPr="00713DA5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Городское поселение </w:t>
      </w:r>
      <w:proofErr w:type="gramStart"/>
      <w:r w:rsidRPr="00713DA5">
        <w:rPr>
          <w:rFonts w:ascii="Times New Roman" w:hAnsi="Times New Roman" w:cs="Times New Roman"/>
          <w:bCs/>
          <w:iCs/>
          <w:sz w:val="24"/>
          <w:szCs w:val="24"/>
        </w:rPr>
        <w:t>Новый</w:t>
      </w:r>
      <w:proofErr w:type="gramEnd"/>
      <w:r w:rsidRPr="00713DA5">
        <w:rPr>
          <w:rFonts w:ascii="Times New Roman" w:hAnsi="Times New Roman" w:cs="Times New Roman"/>
          <w:bCs/>
          <w:iCs/>
          <w:sz w:val="24"/>
          <w:szCs w:val="24"/>
        </w:rPr>
        <w:t xml:space="preserve"> Торъял</w:t>
      </w:r>
      <w:r w:rsidRPr="00713DA5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по контролю за достоверностью сведений о доходах, расходах, об имуществе и обязательствах имущественного характера </w:t>
      </w:r>
      <w:r w:rsidRPr="00713DA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12483E" w:rsidRPr="00713DA5" w:rsidRDefault="0012483E" w:rsidP="0012483E">
      <w:pPr>
        <w:spacing w:line="240" w:lineRule="auto"/>
        <w:rPr>
          <w:rFonts w:ascii="Times New Roman" w:eastAsia="SimSun" w:hAnsi="Times New Roman" w:cs="Times New Roman"/>
          <w:bCs/>
          <w:iCs/>
          <w:sz w:val="24"/>
          <w:szCs w:val="24"/>
          <w:highlight w:val="red"/>
        </w:rPr>
      </w:pPr>
    </w:p>
    <w:tbl>
      <w:tblPr>
        <w:tblW w:w="9345" w:type="dxa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3293"/>
        <w:gridCol w:w="421"/>
        <w:gridCol w:w="5631"/>
      </w:tblGrid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Яндыбаев</w:t>
            </w:r>
            <w:proofErr w:type="spellEnd"/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Глава </w:t>
            </w:r>
            <w:r w:rsidRPr="00713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 «Городское поселение Новый Торъял», председатель комиссии;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Звягинцева Г.Ю.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Заместитель председателя Собрания депутатов </w:t>
            </w:r>
            <w:r w:rsidRPr="00713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«Городское поселение Новый Торъял», заместитель председателя комиссии;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Сивушкина С.В.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83E" w:rsidRPr="0012483E" w:rsidRDefault="0012483E" w:rsidP="00C22E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1248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И.о.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зам. главы Администрации муниципального образования «Городское поселение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Торъял»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60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Члены комиссии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Домрачев</w:t>
            </w:r>
            <w:proofErr w:type="spellEnd"/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 С.П.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«Городское поселение Новый Торъял»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Суворова С.А.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 Собрания депутатов МО «Городское поселение Новый Торъял»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Маринина Майя Вячеславовна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ведущий советник управления Главы Республики Марий Эл по профилактике коррупционных и иных правонарушений (по согласованию);</w:t>
            </w:r>
          </w:p>
        </w:tc>
      </w:tr>
      <w:tr w:rsidR="0012483E" w:rsidRPr="00713DA5" w:rsidTr="00C22E95">
        <w:trPr>
          <w:cantSplit/>
        </w:trPr>
        <w:tc>
          <w:tcPr>
            <w:tcW w:w="32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Михайлов Сергей Евгеньевич</w:t>
            </w:r>
          </w:p>
        </w:tc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483E" w:rsidRPr="00713DA5" w:rsidRDefault="0012483E" w:rsidP="00C22E95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13DA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старший преподаватель кафедры конституционного и административного права ФГБОУ ВПО «Марийский государственный университет» (по согласованию).</w:t>
            </w:r>
          </w:p>
        </w:tc>
      </w:tr>
    </w:tbl>
    <w:p w:rsidR="0012483E" w:rsidRPr="00713DA5" w:rsidRDefault="0012483E" w:rsidP="00124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483E" w:rsidRDefault="0012483E" w:rsidP="00C43AE5">
      <w:pPr>
        <w:spacing w:after="240"/>
      </w:pPr>
    </w:p>
    <w:sectPr w:rsidR="0012483E" w:rsidSect="00C5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03" w:rsidRDefault="00674003" w:rsidP="00C43AE5">
      <w:pPr>
        <w:spacing w:after="0" w:line="240" w:lineRule="auto"/>
      </w:pPr>
      <w:r>
        <w:separator/>
      </w:r>
    </w:p>
  </w:endnote>
  <w:endnote w:type="continuationSeparator" w:id="1">
    <w:p w:rsidR="00674003" w:rsidRDefault="00674003" w:rsidP="00C4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03" w:rsidRDefault="00674003" w:rsidP="00C43AE5">
      <w:pPr>
        <w:spacing w:after="0" w:line="240" w:lineRule="auto"/>
      </w:pPr>
      <w:r>
        <w:separator/>
      </w:r>
    </w:p>
  </w:footnote>
  <w:footnote w:type="continuationSeparator" w:id="1">
    <w:p w:rsidR="00674003" w:rsidRDefault="00674003" w:rsidP="00C43AE5">
      <w:pPr>
        <w:spacing w:after="0" w:line="240" w:lineRule="auto"/>
      </w:pPr>
      <w:r>
        <w:continuationSeparator/>
      </w:r>
    </w:p>
  </w:footnote>
  <w:footnote w:id="2">
    <w:p w:rsidR="00C43AE5" w:rsidRDefault="00C43AE5" w:rsidP="00C43AE5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на депутатов Собраний депутатов муниципальных районов и городских округов, осуществляющих свои полномочия на постоянной основе, и депутатов, замещающих должности в Собраниях депутатов муниципальных районов и городских округов.</w:t>
      </w:r>
      <w:proofErr w:type="gramEnd"/>
    </w:p>
    <w:p w:rsidR="00C43AE5" w:rsidRDefault="00C43AE5" w:rsidP="00C43A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3AE5" w:rsidRDefault="00C43AE5" w:rsidP="00C43AE5">
      <w:pPr>
        <w:pStyle w:val="a3"/>
      </w:pPr>
    </w:p>
  </w:footnote>
  <w:footnote w:id="3">
    <w:p w:rsidR="00C43AE5" w:rsidRDefault="00C43AE5" w:rsidP="00C43AE5">
      <w:pPr>
        <w:pStyle w:val="a3"/>
      </w:pPr>
      <w:r>
        <w:rPr>
          <w:rStyle w:val="a5"/>
        </w:rPr>
        <w:footnoteRef/>
      </w:r>
      <w:r>
        <w:t xml:space="preserve"> Необходимо проверить нумерацию с учетом пункта 25 Положения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AE5"/>
    <w:rsid w:val="000F0B11"/>
    <w:rsid w:val="0012483E"/>
    <w:rsid w:val="0032496C"/>
    <w:rsid w:val="003E5414"/>
    <w:rsid w:val="00416109"/>
    <w:rsid w:val="00417521"/>
    <w:rsid w:val="004375A5"/>
    <w:rsid w:val="004F4D0C"/>
    <w:rsid w:val="004F4EA3"/>
    <w:rsid w:val="005F659D"/>
    <w:rsid w:val="00622020"/>
    <w:rsid w:val="00674003"/>
    <w:rsid w:val="00696585"/>
    <w:rsid w:val="00713DA5"/>
    <w:rsid w:val="00771226"/>
    <w:rsid w:val="007C0F8E"/>
    <w:rsid w:val="0091401C"/>
    <w:rsid w:val="00AA5935"/>
    <w:rsid w:val="00AB6CA1"/>
    <w:rsid w:val="00C43AE5"/>
    <w:rsid w:val="00C53B66"/>
    <w:rsid w:val="00E5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4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3A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4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4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footnote reference"/>
    <w:basedOn w:val="a0"/>
    <w:semiHidden/>
    <w:unhideWhenUsed/>
    <w:rsid w:val="00C43AE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3AE5"/>
    <w:rPr>
      <w:color w:val="0000FF"/>
      <w:u w:val="single"/>
    </w:rPr>
  </w:style>
  <w:style w:type="paragraph" w:customStyle="1" w:styleId="a7">
    <w:name w:val="Знак Знак Знак Знак"/>
    <w:basedOn w:val="a"/>
    <w:rsid w:val="000F0B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"/>
    <w:basedOn w:val="a"/>
    <w:next w:val="a"/>
    <w:rsid w:val="00713DA5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hyperlink" Target="consultantplus://offline/ref=846F44A9B5E52D1B35D731CADDB8303A496F04FA830DB65744A07CAA2F123B0C3759292FhC50I" TargetMode="External"/><Relationship Id="rId18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26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34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12" Type="http://schemas.openxmlformats.org/officeDocument/2006/relationships/hyperlink" Target="consultantplus://offline/ref=DF3CD0714D446BEA45A3CE50E8566EC8C3C97B35872531906C23947689810E7F29D0D4DD77B068ADG2JFM" TargetMode="External"/><Relationship Id="rId17" Type="http://schemas.openxmlformats.org/officeDocument/2006/relationships/hyperlink" Target="consultantplus://offline/ref=2EC73B852C96EE425315B2F6C30477F4160098612D8F6EEB8B53D71B370425EF45D79BE3B92237B5QEB1J" TargetMode="External"/><Relationship Id="rId25" Type="http://schemas.openxmlformats.org/officeDocument/2006/relationships/hyperlink" Target="consultantplus://offline/ref=DF3CD0714D446BEA45A3CE50E8566EC8C3C873368A2C31906C23947689G8J1M" TargetMode="External"/><Relationship Id="rId33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38" Type="http://schemas.openxmlformats.org/officeDocument/2006/relationships/hyperlink" Target="consultantplus://offline/ref=82127AA63AE03D3B86FC3A417FFED8E25C9CDB4BAEBB4922C4C37DFBA32246892DC96C49CAD231DD89C12F45x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B380266AEFFEEEC4A7D26496067E69F23C75CBBD3861D883FB0FE43F0CBFEBEBBEEF3FBBBCL" TargetMode="External"/><Relationship Id="rId20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29" Type="http://schemas.openxmlformats.org/officeDocument/2006/relationships/hyperlink" Target="consultantplus://offline/ref=DF3CD0714D446BEA45A3CE50E8566EC8C3C87230842931906C23947689810E7F29D0D4DD77B069A6G2J1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6461C41489DEC31EC8E39E98CFC5902F83B3D31CCE091739551F303A93973FFBVDM" TargetMode="External"/><Relationship Id="rId24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32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37" Type="http://schemas.openxmlformats.org/officeDocument/2006/relationships/hyperlink" Target="consultantplus://offline/ref=06E5493D2E5E3696E44AE063FDFF390F1776E09B8E1D325FF49BAC131357D8070FEAD20FECB657ED3D36B0pCv1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C73B852C96EE425315B2F6C30477F4160098612D8F6EEB8B53D71B370425EF45D79BE3B92237B5QEB1J" TargetMode="External"/><Relationship Id="rId23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28" Type="http://schemas.openxmlformats.org/officeDocument/2006/relationships/hyperlink" Target="consultantplus://offline/ref=DF3CD0714D446BEA45A3CE50E8566EC8C3C87230842931906C23947689810E7F29D0D4DD77B069A6G2J1M" TargetMode="External"/><Relationship Id="rId36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10" Type="http://schemas.openxmlformats.org/officeDocument/2006/relationships/hyperlink" Target="consultantplus://offline/ref=4C6461C41489DEC31EC8FD938EA3999D2B80EADB149C53443D5F4AF6V8M" TargetMode="External"/><Relationship Id="rId19" Type="http://schemas.openxmlformats.org/officeDocument/2006/relationships/hyperlink" Target="consultantplus://offline/ref=E8F7BC37044736DADD0F8F0E2ABB9CD004156A0370A83A544FA661A5E03AE364DC63D7W9e9K" TargetMode="External"/><Relationship Id="rId31" Type="http://schemas.openxmlformats.org/officeDocument/2006/relationships/hyperlink" Target="consultantplus://offline/ref=F4FCCDC424DD92AF0589DEFB3658BAE8BC37C719C4FF67C3ED3829CDF6FAE9F86B287F837C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8A362E96DD87CBEC32237AA135E1D44EA1A4D6E421D7A530AC65745179C1E34B7404DC0F6CF1ADDr9M" TargetMode="External"/><Relationship Id="rId14" Type="http://schemas.openxmlformats.org/officeDocument/2006/relationships/hyperlink" Target="consultantplus://offline/ref=846F44A9B5E52D1B35D731CADDB8303A496F01FC870DB65744A07CAA2F123B0C3759292DC430hB51I" TargetMode="External"/><Relationship Id="rId22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27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Relationship Id="rId30" Type="http://schemas.openxmlformats.org/officeDocument/2006/relationships/hyperlink" Target="consultantplus://offline/ref=F4FCCDC424DD92AF0589DEFB3658BAE8BC37C310C0FF67C3ED3829CDF6FAE9F86B287F78H0J" TargetMode="External"/><Relationship Id="rId35" Type="http://schemas.openxmlformats.org/officeDocument/2006/relationships/hyperlink" Target="file:///C:\DOCUME~1\9335~1\LOCALS~1\Temp\&#1050;&#1086;&#1084;&#1080;&#1089;&#1089;&#1080;&#1080;&#1103;%20&#1087;&#1086;%20&#1076;&#1077;&#1087;&#1091;&#1090;&#1072;&#1090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A003-8412-4D7F-AD95-045CA77E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11</cp:revision>
  <cp:lastPrinted>2016-04-28T09:48:00Z</cp:lastPrinted>
  <dcterms:created xsi:type="dcterms:W3CDTF">2016-04-14T08:10:00Z</dcterms:created>
  <dcterms:modified xsi:type="dcterms:W3CDTF">2016-04-28T09:52:00Z</dcterms:modified>
</cp:coreProperties>
</file>