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93" w:rsidRPr="006F55CD" w:rsidRDefault="00577B93" w:rsidP="00577B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55CD">
        <w:rPr>
          <w:rFonts w:ascii="Times New Roman" w:hAnsi="Times New Roman" w:cs="Times New Roman"/>
          <w:bCs/>
          <w:sz w:val="28"/>
          <w:szCs w:val="28"/>
        </w:rPr>
        <w:t>СОБРАНИЕ ДЕПУТАТОВ МУНИЦИПАЛЬНОГО ОБРАЗОВАНИЯ</w:t>
      </w:r>
    </w:p>
    <w:p w:rsidR="00577B93" w:rsidRPr="006F55CD" w:rsidRDefault="00577B93" w:rsidP="00577B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55CD">
        <w:rPr>
          <w:rFonts w:ascii="Times New Roman" w:hAnsi="Times New Roman" w:cs="Times New Roman"/>
          <w:bCs/>
          <w:sz w:val="28"/>
          <w:szCs w:val="28"/>
        </w:rPr>
        <w:t>«</w:t>
      </w:r>
      <w:r w:rsidR="00E3474B">
        <w:rPr>
          <w:rFonts w:ascii="Times New Roman" w:hAnsi="Times New Roman" w:cs="Times New Roman"/>
          <w:bCs/>
          <w:sz w:val="28"/>
          <w:szCs w:val="28"/>
        </w:rPr>
        <w:t>ГОРОДСКОЕ ПОСЕЛЕНИЕ НОВЫЙ ТОРЪЯЛ</w:t>
      </w:r>
      <w:r w:rsidRPr="006F55CD">
        <w:rPr>
          <w:rFonts w:ascii="Times New Roman" w:hAnsi="Times New Roman" w:cs="Times New Roman"/>
          <w:bCs/>
          <w:sz w:val="28"/>
          <w:szCs w:val="28"/>
        </w:rPr>
        <w:t>»</w:t>
      </w:r>
    </w:p>
    <w:p w:rsidR="00577B93" w:rsidRDefault="00577B93" w:rsidP="00577B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6150" w:rsidRPr="006F55CD" w:rsidRDefault="002F6150" w:rsidP="00577B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474B" w:rsidRDefault="00577B93" w:rsidP="00577B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55CD">
        <w:rPr>
          <w:rFonts w:ascii="Times New Roman" w:hAnsi="Times New Roman" w:cs="Times New Roman"/>
          <w:bCs/>
          <w:sz w:val="28"/>
          <w:szCs w:val="28"/>
        </w:rPr>
        <w:t>Р Е Ш Е Н И Е</w:t>
      </w:r>
      <w:r w:rsidR="00854A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7B93" w:rsidRDefault="00577B93" w:rsidP="00577B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150" w:rsidRPr="006F55CD" w:rsidRDefault="002F6150" w:rsidP="00577B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B93" w:rsidRPr="006F55CD" w:rsidRDefault="00B07852" w:rsidP="00577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третья</w:t>
      </w:r>
      <w:r w:rsidR="00577B93">
        <w:rPr>
          <w:rFonts w:ascii="Times New Roman" w:hAnsi="Times New Roman" w:cs="Times New Roman"/>
          <w:sz w:val="28"/>
          <w:szCs w:val="28"/>
        </w:rPr>
        <w:t xml:space="preserve"> </w:t>
      </w:r>
      <w:r w:rsidR="00577B93" w:rsidRPr="006F55CD">
        <w:rPr>
          <w:rFonts w:ascii="Times New Roman" w:hAnsi="Times New Roman" w:cs="Times New Roman"/>
          <w:sz w:val="28"/>
          <w:szCs w:val="28"/>
        </w:rPr>
        <w:t xml:space="preserve"> сессия                  </w:t>
      </w:r>
      <w:r w:rsidR="00577B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7B93" w:rsidRPr="006F55C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77B93" w:rsidRPr="006F55CD">
        <w:rPr>
          <w:rFonts w:ascii="Times New Roman" w:hAnsi="Times New Roman" w:cs="Times New Roman"/>
          <w:sz w:val="28"/>
          <w:szCs w:val="28"/>
        </w:rPr>
        <w:t xml:space="preserve">№ </w:t>
      </w:r>
      <w:r w:rsidR="002F6150">
        <w:rPr>
          <w:rFonts w:ascii="Times New Roman" w:hAnsi="Times New Roman" w:cs="Times New Roman"/>
          <w:sz w:val="28"/>
          <w:szCs w:val="28"/>
        </w:rPr>
        <w:t>125</w:t>
      </w:r>
      <w:r w:rsidR="00577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B93" w:rsidRPr="006F55CD" w:rsidRDefault="00E3474B" w:rsidP="00577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</w:t>
      </w:r>
      <w:r w:rsidR="00A0446E">
        <w:rPr>
          <w:rFonts w:ascii="Times New Roman" w:hAnsi="Times New Roman" w:cs="Times New Roman"/>
          <w:sz w:val="28"/>
          <w:szCs w:val="28"/>
        </w:rPr>
        <w:t>го</w:t>
      </w:r>
      <w:r w:rsidR="00577B93" w:rsidRPr="006F55CD">
        <w:rPr>
          <w:rFonts w:ascii="Times New Roman" w:hAnsi="Times New Roman" w:cs="Times New Roman"/>
          <w:sz w:val="28"/>
          <w:szCs w:val="28"/>
        </w:rPr>
        <w:t xml:space="preserve"> созыва                                     </w:t>
      </w:r>
      <w:r w:rsidR="00B07852">
        <w:rPr>
          <w:rFonts w:ascii="Times New Roman" w:hAnsi="Times New Roman" w:cs="Times New Roman"/>
          <w:sz w:val="28"/>
          <w:szCs w:val="28"/>
        </w:rPr>
        <w:t xml:space="preserve">                       24 марта</w:t>
      </w:r>
      <w:r w:rsidR="00577B93" w:rsidRPr="006F55CD">
        <w:rPr>
          <w:rFonts w:ascii="Times New Roman" w:hAnsi="Times New Roman" w:cs="Times New Roman"/>
          <w:sz w:val="28"/>
          <w:szCs w:val="28"/>
        </w:rPr>
        <w:t xml:space="preserve"> 201</w:t>
      </w:r>
      <w:r w:rsidR="00577B93">
        <w:rPr>
          <w:rFonts w:ascii="Times New Roman" w:hAnsi="Times New Roman" w:cs="Times New Roman"/>
          <w:sz w:val="28"/>
          <w:szCs w:val="28"/>
        </w:rPr>
        <w:t>7</w:t>
      </w:r>
      <w:r w:rsidR="00577B93" w:rsidRPr="006F55C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77B93" w:rsidRDefault="00577B93" w:rsidP="00577B9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6150" w:rsidRPr="006F55CD" w:rsidRDefault="002F6150" w:rsidP="00577B9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7B93" w:rsidRPr="006F55CD" w:rsidRDefault="00577B93" w:rsidP="00577B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55CD">
        <w:rPr>
          <w:rFonts w:ascii="Times New Roman" w:hAnsi="Times New Roman" w:cs="Times New Roman"/>
          <w:bCs/>
          <w:sz w:val="28"/>
          <w:szCs w:val="28"/>
        </w:rPr>
        <w:t>О внесении изменений в Положение о публичных слушаниях в муниципальном образовании «</w:t>
      </w:r>
      <w:r w:rsidR="00E3474B">
        <w:rPr>
          <w:rFonts w:ascii="Times New Roman" w:hAnsi="Times New Roman" w:cs="Times New Roman"/>
          <w:bCs/>
          <w:sz w:val="28"/>
          <w:szCs w:val="28"/>
        </w:rPr>
        <w:t>Городское поселение Новый Торъял</w:t>
      </w:r>
      <w:r w:rsidRPr="006F55CD">
        <w:rPr>
          <w:rFonts w:ascii="Times New Roman" w:hAnsi="Times New Roman" w:cs="Times New Roman"/>
          <w:bCs/>
          <w:sz w:val="28"/>
          <w:szCs w:val="28"/>
        </w:rPr>
        <w:t>», утвержденное решением Собрания депутатов муниципального образования «</w:t>
      </w:r>
      <w:r w:rsidR="00E3474B">
        <w:rPr>
          <w:rFonts w:ascii="Times New Roman" w:hAnsi="Times New Roman" w:cs="Times New Roman"/>
          <w:bCs/>
          <w:sz w:val="28"/>
          <w:szCs w:val="28"/>
        </w:rPr>
        <w:t>Городское поселение Новый Торъял</w:t>
      </w:r>
      <w:r w:rsidRPr="006F55CD">
        <w:rPr>
          <w:rFonts w:ascii="Times New Roman" w:hAnsi="Times New Roman" w:cs="Times New Roman"/>
          <w:bCs/>
          <w:sz w:val="28"/>
          <w:szCs w:val="28"/>
        </w:rPr>
        <w:t xml:space="preserve">» от </w:t>
      </w:r>
      <w:r w:rsidR="00E3474B">
        <w:rPr>
          <w:rFonts w:ascii="Times New Roman" w:hAnsi="Times New Roman" w:cs="Times New Roman"/>
          <w:bCs/>
          <w:sz w:val="28"/>
          <w:szCs w:val="28"/>
        </w:rPr>
        <w:t>2 декабря</w:t>
      </w:r>
      <w:r w:rsidRPr="006F55C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E3474B">
        <w:rPr>
          <w:rFonts w:ascii="Times New Roman" w:hAnsi="Times New Roman" w:cs="Times New Roman"/>
          <w:bCs/>
          <w:sz w:val="28"/>
          <w:szCs w:val="28"/>
        </w:rPr>
        <w:t>09</w:t>
      </w:r>
      <w:r w:rsidRPr="006F55CD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E3474B">
        <w:rPr>
          <w:rFonts w:ascii="Times New Roman" w:hAnsi="Times New Roman" w:cs="Times New Roman"/>
          <w:bCs/>
          <w:sz w:val="28"/>
          <w:szCs w:val="28"/>
        </w:rPr>
        <w:t>20</w:t>
      </w:r>
    </w:p>
    <w:p w:rsidR="00577B93" w:rsidRPr="006F55CD" w:rsidRDefault="00577B93" w:rsidP="00577B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B93" w:rsidRDefault="00577B93" w:rsidP="00577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5C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55CD">
        <w:rPr>
          <w:rFonts w:ascii="Times New Roman" w:hAnsi="Times New Roman" w:cs="Times New Roman"/>
          <w:bCs/>
          <w:sz w:val="28"/>
          <w:szCs w:val="28"/>
        </w:rPr>
        <w:t xml:space="preserve"> Собрания депутатов муниципального образования «</w:t>
      </w:r>
      <w:r w:rsidR="00E3474B">
        <w:rPr>
          <w:rFonts w:ascii="Times New Roman" w:hAnsi="Times New Roman" w:cs="Times New Roman"/>
          <w:bCs/>
          <w:sz w:val="28"/>
          <w:szCs w:val="28"/>
        </w:rPr>
        <w:t>Городское поселение Новый Торъял</w:t>
      </w:r>
      <w:r w:rsidRPr="006F55C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6F55CD">
        <w:rPr>
          <w:rFonts w:ascii="Times New Roman" w:hAnsi="Times New Roman" w:cs="Times New Roman"/>
          <w:sz w:val="28"/>
          <w:szCs w:val="28"/>
        </w:rPr>
        <w:t>Устав муниципального образования «</w:t>
      </w:r>
      <w:r w:rsidR="002E6971">
        <w:rPr>
          <w:rFonts w:ascii="Times New Roman" w:hAnsi="Times New Roman" w:cs="Times New Roman"/>
          <w:bCs/>
          <w:sz w:val="28"/>
          <w:szCs w:val="28"/>
        </w:rPr>
        <w:t>Городское поселение Новый Торъял</w:t>
      </w:r>
      <w:r w:rsidR="00E3474B">
        <w:rPr>
          <w:rFonts w:ascii="Times New Roman" w:hAnsi="Times New Roman" w:cs="Times New Roman"/>
          <w:sz w:val="28"/>
          <w:szCs w:val="28"/>
        </w:rPr>
        <w:t xml:space="preserve">» от </w:t>
      </w:r>
      <w:r w:rsidR="00B07852">
        <w:rPr>
          <w:rFonts w:ascii="Times New Roman" w:hAnsi="Times New Roman" w:cs="Times New Roman"/>
          <w:sz w:val="28"/>
          <w:szCs w:val="28"/>
        </w:rPr>
        <w:t xml:space="preserve">24 </w:t>
      </w:r>
      <w:r w:rsidR="002E6971">
        <w:rPr>
          <w:rFonts w:ascii="Times New Roman" w:hAnsi="Times New Roman" w:cs="Times New Roman"/>
          <w:sz w:val="28"/>
          <w:szCs w:val="28"/>
        </w:rPr>
        <w:t xml:space="preserve"> </w:t>
      </w:r>
      <w:r w:rsidR="00B07852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E3474B">
        <w:rPr>
          <w:rFonts w:ascii="Times New Roman" w:hAnsi="Times New Roman" w:cs="Times New Roman"/>
          <w:sz w:val="28"/>
          <w:szCs w:val="28"/>
        </w:rPr>
        <w:t xml:space="preserve"> </w:t>
      </w:r>
      <w:r w:rsidRPr="006F55C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3474B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6F55C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150">
        <w:rPr>
          <w:rFonts w:ascii="Times New Roman" w:hAnsi="Times New Roman" w:cs="Times New Roman"/>
          <w:sz w:val="28"/>
          <w:szCs w:val="28"/>
        </w:rPr>
        <w:t>120</w:t>
      </w:r>
    </w:p>
    <w:p w:rsidR="002E6971" w:rsidRPr="006F55CD" w:rsidRDefault="002E6971" w:rsidP="00577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B93" w:rsidRPr="006F55CD" w:rsidRDefault="00577B93" w:rsidP="00577B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F55CD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577B93" w:rsidRPr="006F55CD" w:rsidRDefault="00577B93" w:rsidP="00577B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F55CD">
        <w:rPr>
          <w:rFonts w:ascii="Times New Roman" w:hAnsi="Times New Roman" w:cs="Times New Roman"/>
          <w:sz w:val="28"/>
          <w:szCs w:val="28"/>
        </w:rPr>
        <w:t xml:space="preserve"> «</w:t>
      </w:r>
      <w:r w:rsidR="00E3474B">
        <w:rPr>
          <w:rFonts w:ascii="Times New Roman" w:hAnsi="Times New Roman" w:cs="Times New Roman"/>
          <w:bCs/>
          <w:sz w:val="28"/>
          <w:szCs w:val="28"/>
        </w:rPr>
        <w:t>Городское поселение Новый Торъял</w:t>
      </w:r>
      <w:r w:rsidRPr="006F55CD">
        <w:rPr>
          <w:rFonts w:ascii="Times New Roman" w:hAnsi="Times New Roman" w:cs="Times New Roman"/>
          <w:sz w:val="28"/>
          <w:szCs w:val="28"/>
        </w:rPr>
        <w:t>»</w:t>
      </w:r>
    </w:p>
    <w:p w:rsidR="00577B93" w:rsidRDefault="00577B93" w:rsidP="00577B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F55CD">
        <w:rPr>
          <w:rFonts w:ascii="Times New Roman" w:hAnsi="Times New Roman" w:cs="Times New Roman"/>
          <w:sz w:val="28"/>
          <w:szCs w:val="28"/>
        </w:rPr>
        <w:t>РЕШАЕТ:</w:t>
      </w:r>
    </w:p>
    <w:p w:rsidR="002E6971" w:rsidRPr="006F55CD" w:rsidRDefault="002E6971" w:rsidP="00577B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77B93" w:rsidRDefault="00577B93" w:rsidP="00577B93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5C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6F55CD">
        <w:rPr>
          <w:rFonts w:ascii="Times New Roman" w:hAnsi="Times New Roman" w:cs="Times New Roman"/>
          <w:bCs/>
          <w:sz w:val="28"/>
          <w:szCs w:val="28"/>
        </w:rPr>
        <w:t>Положение о публичных слушаниях в муниципальном образовании «</w:t>
      </w:r>
      <w:r w:rsidR="00E3474B">
        <w:rPr>
          <w:rFonts w:ascii="Times New Roman" w:hAnsi="Times New Roman" w:cs="Times New Roman"/>
          <w:bCs/>
          <w:sz w:val="28"/>
          <w:szCs w:val="28"/>
        </w:rPr>
        <w:t>Городское поселение Новый Торъял</w:t>
      </w:r>
      <w:r w:rsidRPr="006F55CD">
        <w:rPr>
          <w:rFonts w:ascii="Times New Roman" w:hAnsi="Times New Roman" w:cs="Times New Roman"/>
          <w:bCs/>
          <w:sz w:val="28"/>
          <w:szCs w:val="28"/>
        </w:rPr>
        <w:t>», утвержденное решением Собрания депутатов муниципального образования «</w:t>
      </w:r>
      <w:r w:rsidR="00E3474B">
        <w:rPr>
          <w:rFonts w:ascii="Times New Roman" w:hAnsi="Times New Roman" w:cs="Times New Roman"/>
          <w:bCs/>
          <w:sz w:val="28"/>
          <w:szCs w:val="28"/>
        </w:rPr>
        <w:t>Городское поселение Новый Торъял</w:t>
      </w:r>
      <w:r w:rsidRPr="006F55CD">
        <w:rPr>
          <w:rFonts w:ascii="Times New Roman" w:hAnsi="Times New Roman" w:cs="Times New Roman"/>
          <w:bCs/>
          <w:sz w:val="28"/>
          <w:szCs w:val="28"/>
        </w:rPr>
        <w:t xml:space="preserve">» от </w:t>
      </w:r>
      <w:r w:rsidR="00ED771C">
        <w:rPr>
          <w:rFonts w:ascii="Times New Roman" w:hAnsi="Times New Roman" w:cs="Times New Roman"/>
          <w:bCs/>
          <w:sz w:val="28"/>
          <w:szCs w:val="28"/>
        </w:rPr>
        <w:t>2 декабря</w:t>
      </w:r>
      <w:r w:rsidRPr="006F55C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ED771C">
        <w:rPr>
          <w:rFonts w:ascii="Times New Roman" w:hAnsi="Times New Roman" w:cs="Times New Roman"/>
          <w:bCs/>
          <w:sz w:val="28"/>
          <w:szCs w:val="28"/>
        </w:rPr>
        <w:t>09</w:t>
      </w:r>
      <w:r w:rsidRPr="006F55CD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1B498A">
        <w:rPr>
          <w:rFonts w:ascii="Times New Roman" w:hAnsi="Times New Roman" w:cs="Times New Roman"/>
          <w:bCs/>
          <w:sz w:val="28"/>
          <w:szCs w:val="28"/>
        </w:rPr>
        <w:t>20</w:t>
      </w:r>
      <w:r w:rsidRPr="006F55CD">
        <w:rPr>
          <w:rFonts w:ascii="Times New Roman" w:hAnsi="Times New Roman" w:cs="Times New Roman"/>
          <w:bCs/>
          <w:sz w:val="28"/>
          <w:szCs w:val="28"/>
        </w:rPr>
        <w:t xml:space="preserve"> (далее - Положение), следующие изменения:</w:t>
      </w:r>
    </w:p>
    <w:p w:rsidR="00577B93" w:rsidRDefault="00577B93" w:rsidP="00577B93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Подпункт </w:t>
      </w:r>
      <w:r w:rsidR="005C4143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пункта 2 Положения о публичных слушаниях в муниципальном образовании </w:t>
      </w:r>
      <w:r w:rsidRPr="006F55CD">
        <w:rPr>
          <w:rFonts w:ascii="Times New Roman" w:hAnsi="Times New Roman" w:cs="Times New Roman"/>
          <w:bCs/>
          <w:sz w:val="28"/>
          <w:szCs w:val="28"/>
        </w:rPr>
        <w:t>«</w:t>
      </w:r>
      <w:r w:rsidR="00E3474B">
        <w:rPr>
          <w:rFonts w:ascii="Times New Roman" w:hAnsi="Times New Roman" w:cs="Times New Roman"/>
          <w:bCs/>
          <w:sz w:val="28"/>
          <w:szCs w:val="28"/>
        </w:rPr>
        <w:t>Городское поселение Новый Торъял</w:t>
      </w:r>
      <w:r w:rsidRPr="006F55C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 редакции: </w:t>
      </w:r>
    </w:p>
    <w:p w:rsidR="005C4143" w:rsidRDefault="005C4143" w:rsidP="00577B93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«3.Обязательному обсуждению по публичным слушаниям подлежат:</w:t>
      </w:r>
    </w:p>
    <w:p w:rsidR="00577B93" w:rsidRPr="00854A2D" w:rsidRDefault="005C4143" w:rsidP="00577B93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="00A0446E" w:rsidRPr="00854A2D">
        <w:rPr>
          <w:rFonts w:ascii="Times New Roman" w:hAnsi="Times New Roman" w:cs="Times New Roman"/>
          <w:sz w:val="28"/>
          <w:szCs w:val="28"/>
        </w:rPr>
        <w:t>проект Устава муниципального образования «</w:t>
      </w:r>
      <w:r>
        <w:rPr>
          <w:rFonts w:ascii="Times New Roman" w:hAnsi="Times New Roman" w:cs="Times New Roman"/>
          <w:bCs/>
          <w:sz w:val="28"/>
          <w:szCs w:val="28"/>
        </w:rPr>
        <w:t>Городское поселение Новый Торъял</w:t>
      </w:r>
      <w:r w:rsidR="00A0446E" w:rsidRPr="00854A2D">
        <w:rPr>
          <w:rFonts w:ascii="Times New Roman" w:hAnsi="Times New Roman" w:cs="Times New Roman"/>
          <w:sz w:val="28"/>
          <w:szCs w:val="28"/>
        </w:rPr>
        <w:t xml:space="preserve">» (далее – Устав), а также проект муниципального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 </w:t>
      </w:r>
      <w:r w:rsidR="00854A2D" w:rsidRPr="00854A2D">
        <w:rPr>
          <w:rFonts w:ascii="Times New Roman" w:hAnsi="Times New Roman" w:cs="Times New Roman"/>
          <w:sz w:val="28"/>
          <w:szCs w:val="28"/>
        </w:rPr>
        <w:t xml:space="preserve"> положений Конституции Российской Федерации, федеральных законов, конституции (</w:t>
      </w:r>
      <w:r w:rsidR="00854A2D">
        <w:rPr>
          <w:rFonts w:ascii="Times New Roman" w:hAnsi="Times New Roman" w:cs="Times New Roman"/>
          <w:sz w:val="28"/>
          <w:szCs w:val="28"/>
        </w:rPr>
        <w:t>У</w:t>
      </w:r>
      <w:r w:rsidR="00854A2D" w:rsidRPr="00854A2D">
        <w:rPr>
          <w:rFonts w:ascii="Times New Roman" w:hAnsi="Times New Roman" w:cs="Times New Roman"/>
          <w:sz w:val="28"/>
          <w:szCs w:val="28"/>
        </w:rPr>
        <w:t>става)</w:t>
      </w:r>
      <w:r w:rsidR="00854A2D">
        <w:rPr>
          <w:rFonts w:ascii="Times New Roman" w:hAnsi="Times New Roman" w:cs="Times New Roman"/>
          <w:sz w:val="28"/>
          <w:szCs w:val="28"/>
        </w:rPr>
        <w:t xml:space="preserve"> или законов субъекта Российской Федерации в целях приведения данного Устава в соответствие с этими нормативными правовыми актами.</w:t>
      </w:r>
    </w:p>
    <w:p w:rsidR="00577B93" w:rsidRPr="006F55CD" w:rsidRDefault="00577B93" w:rsidP="00577B9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5C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5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B93" w:rsidRPr="00180F90" w:rsidRDefault="00577B93" w:rsidP="00577B93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F55CD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Новоторъяльской районной газете «Ялысе увер» - «Сельская новь»</w:t>
      </w:r>
      <w:r w:rsidR="002E6971">
        <w:rPr>
          <w:rFonts w:ascii="Times New Roman" w:hAnsi="Times New Roman" w:cs="Times New Roman"/>
          <w:sz w:val="28"/>
          <w:szCs w:val="28"/>
        </w:rPr>
        <w:t xml:space="preserve">, </w:t>
      </w:r>
      <w:r w:rsidR="00180F90" w:rsidRPr="00180F90">
        <w:rPr>
          <w:rFonts w:ascii="Times New Roman" w:hAnsi="Times New Roman" w:cs="Times New Roman"/>
          <w:sz w:val="28"/>
          <w:szCs w:val="28"/>
        </w:rPr>
        <w:t xml:space="preserve">на информационных стендах муниципального образования «Городское </w:t>
      </w:r>
      <w:r w:rsidR="00180F90" w:rsidRPr="00180F90">
        <w:rPr>
          <w:rFonts w:ascii="Times New Roman" w:hAnsi="Times New Roman" w:cs="Times New Roman"/>
          <w:sz w:val="28"/>
          <w:szCs w:val="28"/>
        </w:rPr>
        <w:lastRenderedPageBreak/>
        <w:t xml:space="preserve">поселение Новый Торъял» и разместить на официальном сайте муниципального образования «Новоторъяльский муниципальный район» в сети Интернет </w:t>
      </w:r>
      <w:hyperlink r:id="rId7" w:history="1">
        <w:r w:rsidR="00180F90" w:rsidRPr="00180F90">
          <w:rPr>
            <w:rStyle w:val="a9"/>
            <w:rFonts w:ascii="Times New Roman" w:hAnsi="Times New Roman" w:cs="Times New Roman"/>
            <w:sz w:val="28"/>
            <w:szCs w:val="28"/>
          </w:rPr>
          <w:t>http://toryal.ru</w:t>
        </w:r>
      </w:hyperlink>
    </w:p>
    <w:p w:rsidR="00577B93" w:rsidRPr="001B498A" w:rsidRDefault="00577B93" w:rsidP="001B498A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F55CD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социальным вопросам, законности и правопорядку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5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98A" w:rsidRDefault="001B498A" w:rsidP="00577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150" w:rsidRDefault="002F6150" w:rsidP="00577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150" w:rsidRDefault="002F6150" w:rsidP="00577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B93" w:rsidRPr="002E6971" w:rsidRDefault="00577B93" w:rsidP="00577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97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77B93" w:rsidRPr="002E6971" w:rsidRDefault="00577B93" w:rsidP="00577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971">
        <w:rPr>
          <w:rFonts w:ascii="Times New Roman" w:hAnsi="Times New Roman" w:cs="Times New Roman"/>
          <w:sz w:val="28"/>
          <w:szCs w:val="28"/>
        </w:rPr>
        <w:t>«</w:t>
      </w:r>
      <w:r w:rsidR="001B498A" w:rsidRPr="002E6971">
        <w:rPr>
          <w:rFonts w:ascii="Times New Roman" w:hAnsi="Times New Roman" w:cs="Times New Roman"/>
          <w:sz w:val="28"/>
          <w:szCs w:val="28"/>
        </w:rPr>
        <w:t>Городское поселение Новый Торъял</w:t>
      </w:r>
      <w:r w:rsidRPr="002E6971">
        <w:rPr>
          <w:rFonts w:ascii="Times New Roman" w:hAnsi="Times New Roman" w:cs="Times New Roman"/>
          <w:sz w:val="28"/>
          <w:szCs w:val="28"/>
        </w:rPr>
        <w:t>»,</w:t>
      </w:r>
    </w:p>
    <w:p w:rsidR="00650623" w:rsidRPr="002E6971" w:rsidRDefault="00577B93" w:rsidP="00854A2D">
      <w:pPr>
        <w:spacing w:after="0" w:line="240" w:lineRule="auto"/>
        <w:jc w:val="both"/>
        <w:rPr>
          <w:sz w:val="28"/>
          <w:szCs w:val="28"/>
        </w:rPr>
      </w:pPr>
      <w:r w:rsidRPr="002E6971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</w:t>
      </w:r>
      <w:r w:rsidR="002E697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B498A" w:rsidRPr="002E697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E6971">
        <w:rPr>
          <w:rFonts w:ascii="Times New Roman" w:hAnsi="Times New Roman" w:cs="Times New Roman"/>
          <w:sz w:val="28"/>
          <w:szCs w:val="28"/>
        </w:rPr>
        <w:t xml:space="preserve"> </w:t>
      </w:r>
      <w:r w:rsidR="001B498A" w:rsidRPr="002E6971">
        <w:rPr>
          <w:rFonts w:ascii="Times New Roman" w:hAnsi="Times New Roman" w:cs="Times New Roman"/>
          <w:sz w:val="28"/>
          <w:szCs w:val="28"/>
        </w:rPr>
        <w:t>В. Яндыбаев</w:t>
      </w:r>
    </w:p>
    <w:p w:rsidR="002E6971" w:rsidRPr="002E6971" w:rsidRDefault="002E6971">
      <w:pPr>
        <w:spacing w:after="0" w:line="240" w:lineRule="auto"/>
        <w:jc w:val="both"/>
        <w:rPr>
          <w:sz w:val="28"/>
          <w:szCs w:val="28"/>
        </w:rPr>
      </w:pPr>
    </w:p>
    <w:sectPr w:rsidR="002E6971" w:rsidRPr="002E6971" w:rsidSect="00854A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2FD" w:rsidRDefault="008B52FD" w:rsidP="00854A2D">
      <w:pPr>
        <w:spacing w:after="0" w:line="240" w:lineRule="auto"/>
      </w:pPr>
      <w:r>
        <w:separator/>
      </w:r>
    </w:p>
  </w:endnote>
  <w:endnote w:type="continuationSeparator" w:id="1">
    <w:p w:rsidR="008B52FD" w:rsidRDefault="008B52FD" w:rsidP="0085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2FD" w:rsidRDefault="008B52FD" w:rsidP="00854A2D">
      <w:pPr>
        <w:spacing w:after="0" w:line="240" w:lineRule="auto"/>
      </w:pPr>
      <w:r>
        <w:separator/>
      </w:r>
    </w:p>
  </w:footnote>
  <w:footnote w:type="continuationSeparator" w:id="1">
    <w:p w:rsidR="008B52FD" w:rsidRDefault="008B52FD" w:rsidP="00854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102B8"/>
    <w:multiLevelType w:val="hybridMultilevel"/>
    <w:tmpl w:val="767E64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7B93"/>
    <w:rsid w:val="00180F90"/>
    <w:rsid w:val="001B498A"/>
    <w:rsid w:val="002E6971"/>
    <w:rsid w:val="002F6150"/>
    <w:rsid w:val="00431EA7"/>
    <w:rsid w:val="00577B93"/>
    <w:rsid w:val="005C4143"/>
    <w:rsid w:val="00650623"/>
    <w:rsid w:val="00780FC7"/>
    <w:rsid w:val="00854A2D"/>
    <w:rsid w:val="008B52FD"/>
    <w:rsid w:val="00A0446E"/>
    <w:rsid w:val="00AB7FE5"/>
    <w:rsid w:val="00B07852"/>
    <w:rsid w:val="00B13132"/>
    <w:rsid w:val="00B3796C"/>
    <w:rsid w:val="00B538F5"/>
    <w:rsid w:val="00BD0660"/>
    <w:rsid w:val="00C616EF"/>
    <w:rsid w:val="00E3474B"/>
    <w:rsid w:val="00ED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77B9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577B93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5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4A2D"/>
  </w:style>
  <w:style w:type="paragraph" w:styleId="a7">
    <w:name w:val="footer"/>
    <w:basedOn w:val="a"/>
    <w:link w:val="a8"/>
    <w:uiPriority w:val="99"/>
    <w:semiHidden/>
    <w:unhideWhenUsed/>
    <w:rsid w:val="0085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4A2D"/>
  </w:style>
  <w:style w:type="character" w:styleId="a9">
    <w:name w:val="Hyperlink"/>
    <w:basedOn w:val="a0"/>
    <w:uiPriority w:val="99"/>
    <w:semiHidden/>
    <w:unhideWhenUsed/>
    <w:rsid w:val="00180F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y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Bill Gates</cp:lastModifiedBy>
  <cp:revision>10</cp:revision>
  <cp:lastPrinted>2017-03-28T08:20:00Z</cp:lastPrinted>
  <dcterms:created xsi:type="dcterms:W3CDTF">2017-01-30T13:29:00Z</dcterms:created>
  <dcterms:modified xsi:type="dcterms:W3CDTF">2017-03-28T08:21:00Z</dcterms:modified>
</cp:coreProperties>
</file>