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43" w:rsidRPr="00D57C39" w:rsidRDefault="00BA5F43" w:rsidP="00BA5F43">
      <w:pPr>
        <w:autoSpaceDE w:val="0"/>
        <w:ind w:left="4536"/>
        <w:rPr>
          <w:rFonts w:ascii="Times New Roman" w:hAnsi="Times New Roman" w:cs="Times New Roman"/>
          <w:sz w:val="28"/>
          <w:szCs w:val="28"/>
        </w:rPr>
      </w:pPr>
      <w:r w:rsidRPr="00D57C39">
        <w:rPr>
          <w:rFonts w:ascii="Times New Roman" w:hAnsi="Times New Roman" w:cs="Times New Roman"/>
          <w:sz w:val="28"/>
          <w:szCs w:val="28"/>
        </w:rPr>
        <w:t>УТВЕРЖДЕНО</w:t>
      </w:r>
    </w:p>
    <w:p w:rsidR="00BA5F43" w:rsidRPr="00D57C39" w:rsidRDefault="00BA5F43" w:rsidP="00BA5F43">
      <w:pPr>
        <w:autoSpaceDE w:val="0"/>
        <w:ind w:left="4536"/>
        <w:rPr>
          <w:rFonts w:ascii="Times New Roman" w:hAnsi="Times New Roman" w:cs="Times New Roman"/>
          <w:sz w:val="28"/>
          <w:szCs w:val="28"/>
        </w:rPr>
      </w:pPr>
      <w:r w:rsidRPr="00D57C3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A5F43" w:rsidRPr="00D57C39" w:rsidRDefault="00BA5F43" w:rsidP="00BA5F43">
      <w:pPr>
        <w:autoSpaceDE w:val="0"/>
        <w:ind w:left="4536"/>
        <w:rPr>
          <w:rFonts w:ascii="Times New Roman" w:hAnsi="Times New Roman" w:cs="Times New Roman"/>
          <w:sz w:val="28"/>
          <w:szCs w:val="28"/>
        </w:rPr>
      </w:pPr>
      <w:r w:rsidRPr="00D57C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A5F43" w:rsidRPr="00D57C39" w:rsidRDefault="00BA5F43" w:rsidP="00BA5F43">
      <w:pPr>
        <w:autoSpaceDE w:val="0"/>
        <w:ind w:left="4536"/>
        <w:rPr>
          <w:rFonts w:ascii="Times New Roman" w:hAnsi="Times New Roman" w:cs="Times New Roman"/>
          <w:sz w:val="28"/>
          <w:szCs w:val="28"/>
        </w:rPr>
      </w:pPr>
      <w:r w:rsidRPr="00D57C39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BA5F43" w:rsidRPr="00D57C39" w:rsidRDefault="00BA5F43" w:rsidP="00BA5F43">
      <w:pPr>
        <w:autoSpaceDE w:val="0"/>
        <w:ind w:left="4536"/>
        <w:rPr>
          <w:rFonts w:ascii="Times New Roman" w:eastAsia="Arial CYR" w:hAnsi="Times New Roman" w:cs="Times New Roman"/>
          <w:sz w:val="28"/>
          <w:szCs w:val="28"/>
        </w:rPr>
      </w:pPr>
      <w:r w:rsidRPr="00D57C39">
        <w:rPr>
          <w:rFonts w:ascii="Times New Roman" w:hAnsi="Times New Roman" w:cs="Times New Roman"/>
          <w:sz w:val="28"/>
          <w:szCs w:val="28"/>
        </w:rPr>
        <w:t xml:space="preserve">от </w:t>
      </w:r>
      <w:r w:rsidR="00B823FE">
        <w:rPr>
          <w:rFonts w:ascii="Times New Roman" w:hAnsi="Times New Roman" w:cs="Times New Roman"/>
          <w:sz w:val="28"/>
          <w:szCs w:val="28"/>
        </w:rPr>
        <w:t>02 декабря</w:t>
      </w:r>
      <w:r w:rsidRPr="00D57C39">
        <w:rPr>
          <w:rFonts w:ascii="Times New Roman" w:hAnsi="Times New Roman" w:cs="Times New Roman"/>
          <w:sz w:val="28"/>
          <w:szCs w:val="28"/>
        </w:rPr>
        <w:t xml:space="preserve"> 20</w:t>
      </w:r>
      <w:r w:rsidR="00B823FE">
        <w:rPr>
          <w:rFonts w:ascii="Times New Roman" w:hAnsi="Times New Roman" w:cs="Times New Roman"/>
          <w:sz w:val="28"/>
          <w:szCs w:val="28"/>
        </w:rPr>
        <w:t>13</w:t>
      </w:r>
      <w:r w:rsidRPr="00D57C3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823FE">
        <w:rPr>
          <w:rFonts w:ascii="Times New Roman" w:hAnsi="Times New Roman" w:cs="Times New Roman"/>
          <w:sz w:val="28"/>
          <w:szCs w:val="28"/>
        </w:rPr>
        <w:t>74-р</w:t>
      </w:r>
      <w:bookmarkStart w:id="0" w:name="_GoBack"/>
      <w:bookmarkEnd w:id="0"/>
    </w:p>
    <w:p w:rsidR="00BF4134" w:rsidRPr="00BF4134" w:rsidRDefault="00BF4134" w:rsidP="00491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07D" w:rsidRDefault="007A707D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F43" w:rsidRDefault="00BA5F43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7" w:rsidRPr="00BA5F43" w:rsidRDefault="00A13AF7" w:rsidP="00BA5F43">
      <w:pPr>
        <w:pStyle w:val="af0"/>
        <w:spacing w:before="120" w:after="120"/>
        <w:ind w:firstLine="0"/>
        <w:jc w:val="center"/>
        <w:rPr>
          <w:b/>
          <w:sz w:val="28"/>
          <w:szCs w:val="28"/>
        </w:rPr>
      </w:pPr>
      <w:r w:rsidRPr="00BA5F43">
        <w:rPr>
          <w:b/>
          <w:sz w:val="28"/>
          <w:szCs w:val="28"/>
        </w:rPr>
        <w:t>ПОЛОЖЕНИЕ</w:t>
      </w:r>
    </w:p>
    <w:p w:rsidR="00A13AF7" w:rsidRPr="00BA5F43" w:rsidRDefault="00A905C0" w:rsidP="0053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43">
        <w:rPr>
          <w:rFonts w:ascii="Times New Roman" w:hAnsi="Times New Roman" w:cs="Times New Roman"/>
          <w:b/>
          <w:sz w:val="28"/>
          <w:szCs w:val="28"/>
        </w:rPr>
        <w:t>об</w:t>
      </w:r>
      <w:r w:rsidR="00A13AF7" w:rsidRPr="00BA5F43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</w:t>
      </w:r>
      <w:r w:rsidR="00861B47" w:rsidRPr="00BA5F43">
        <w:rPr>
          <w:rFonts w:ascii="Times New Roman" w:hAnsi="Times New Roman" w:cs="Times New Roman"/>
          <w:b/>
          <w:sz w:val="28"/>
          <w:szCs w:val="28"/>
        </w:rPr>
        <w:t>и</w:t>
      </w:r>
      <w:r w:rsidR="00A13AF7" w:rsidRPr="00BA5F43">
        <w:rPr>
          <w:rFonts w:ascii="Times New Roman" w:hAnsi="Times New Roman" w:cs="Times New Roman"/>
          <w:b/>
          <w:sz w:val="28"/>
          <w:szCs w:val="28"/>
        </w:rPr>
        <w:t xml:space="preserve"> работ по обеспечению </w:t>
      </w:r>
      <w:r w:rsidR="00BA5F43">
        <w:rPr>
          <w:rFonts w:ascii="Times New Roman" w:hAnsi="Times New Roman" w:cs="Times New Roman"/>
          <w:b/>
          <w:sz w:val="28"/>
          <w:szCs w:val="28"/>
        </w:rPr>
        <w:br/>
      </w:r>
      <w:r w:rsidR="00A13AF7" w:rsidRPr="00BA5F43">
        <w:rPr>
          <w:rFonts w:ascii="Times New Roman" w:hAnsi="Times New Roman" w:cs="Times New Roman"/>
          <w:b/>
          <w:sz w:val="28"/>
          <w:szCs w:val="28"/>
        </w:rPr>
        <w:t>безопасности персо</w:t>
      </w:r>
      <w:r w:rsidR="002A61BC" w:rsidRPr="00BA5F43">
        <w:rPr>
          <w:rFonts w:ascii="Times New Roman" w:hAnsi="Times New Roman" w:cs="Times New Roman"/>
          <w:b/>
          <w:sz w:val="28"/>
          <w:szCs w:val="28"/>
        </w:rPr>
        <w:t>нальных данных при их обработке</w:t>
      </w:r>
      <w:r w:rsidR="00BA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F43">
        <w:rPr>
          <w:rFonts w:ascii="Times New Roman" w:hAnsi="Times New Roman" w:cs="Times New Roman"/>
          <w:b/>
          <w:sz w:val="28"/>
          <w:szCs w:val="28"/>
        </w:rPr>
        <w:br/>
      </w:r>
      <w:r w:rsidR="00BA5F43" w:rsidRPr="00BA5F43">
        <w:rPr>
          <w:rFonts w:ascii="Times New Roman" w:hAnsi="Times New Roman"/>
          <w:b/>
          <w:sz w:val="28"/>
          <w:szCs w:val="28"/>
        </w:rPr>
        <w:t xml:space="preserve">в Администрации муниципального образования </w:t>
      </w:r>
      <w:r w:rsidR="00BA5F43">
        <w:rPr>
          <w:rFonts w:ascii="Times New Roman" w:hAnsi="Times New Roman"/>
          <w:b/>
          <w:sz w:val="28"/>
          <w:szCs w:val="28"/>
        </w:rPr>
        <w:br/>
      </w:r>
      <w:r w:rsidR="00BA5F43" w:rsidRPr="00BA5F43">
        <w:rPr>
          <w:rFonts w:ascii="Times New Roman" w:hAnsi="Times New Roman"/>
          <w:b/>
          <w:sz w:val="28"/>
          <w:szCs w:val="28"/>
        </w:rPr>
        <w:t>«Новоторъяльский муниципальный район»</w:t>
      </w:r>
    </w:p>
    <w:p w:rsidR="00A13AF7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F43" w:rsidRDefault="00BA5F43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F43" w:rsidRPr="00534818" w:rsidRDefault="00BA5F43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818" w:rsidRPr="00BA5F43" w:rsidRDefault="00913FAC" w:rsidP="00BA5F43">
      <w:pPr>
        <w:pStyle w:val="1"/>
        <w:ind w:firstLine="0"/>
        <w:rPr>
          <w:sz w:val="28"/>
          <w:szCs w:val="28"/>
        </w:rPr>
      </w:pPr>
      <w:bookmarkStart w:id="1" w:name="_Toc271291270"/>
      <w:bookmarkStart w:id="2" w:name="_Toc271291374"/>
      <w:bookmarkStart w:id="3" w:name="_Toc271291847"/>
      <w:bookmarkStart w:id="4" w:name="_Toc271292552"/>
      <w:bookmarkStart w:id="5" w:name="_Toc271292666"/>
      <w:bookmarkStart w:id="6" w:name="_Toc271539895"/>
      <w:bookmarkStart w:id="7" w:name="_Toc271541694"/>
      <w:bookmarkStart w:id="8" w:name="_Toc314820705"/>
      <w:bookmarkStart w:id="9" w:name="_Toc356286532"/>
      <w:r w:rsidRPr="00BA5F43">
        <w:rPr>
          <w:sz w:val="28"/>
          <w:szCs w:val="28"/>
        </w:rPr>
        <w:t>Назначение документа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B731D" w:rsidRPr="00BA5F43" w:rsidRDefault="00A13AF7" w:rsidP="00A75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Положение по организации и проведению работ по обеспечению безопасности персональных данных при их обработке </w:t>
      </w:r>
      <w:r w:rsidR="00BA5F43" w:rsidRPr="00BA5F43">
        <w:rPr>
          <w:rFonts w:ascii="Times New Roman" w:hAnsi="Times New Roman"/>
          <w:sz w:val="28"/>
          <w:szCs w:val="28"/>
        </w:rPr>
        <w:t>в Администрации муниципального образования «Новоторъяльский муниципальный район»</w:t>
      </w:r>
      <w:r w:rsidRPr="00BA5F43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8B731D" w:rsidRPr="00BA5F43">
        <w:rPr>
          <w:rFonts w:ascii="Times New Roman" w:hAnsi="Times New Roman" w:cs="Times New Roman"/>
          <w:sz w:val="28"/>
          <w:szCs w:val="28"/>
        </w:rPr>
        <w:t>разработано в целях выполнения требований законодательства Российской Федерации в области обеспечения безопасности персональных данных.</w:t>
      </w:r>
    </w:p>
    <w:p w:rsidR="00A13AF7" w:rsidRPr="00BA5F43" w:rsidRDefault="008B731D" w:rsidP="00A75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13AF7" w:rsidRPr="00BA5F43">
        <w:rPr>
          <w:rFonts w:ascii="Times New Roman" w:hAnsi="Times New Roman" w:cs="Times New Roman"/>
          <w:sz w:val="28"/>
          <w:szCs w:val="28"/>
        </w:rPr>
        <w:t xml:space="preserve">определяет содержание и порядок осуществления мероприятий по </w:t>
      </w:r>
      <w:r w:rsidR="00595828" w:rsidRPr="00BA5F43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 w:rsidR="00A13AF7" w:rsidRPr="00BA5F43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BA5F43" w:rsidRPr="00BA5F43">
        <w:rPr>
          <w:rFonts w:ascii="Times New Roman" w:hAnsi="Times New Roman"/>
          <w:sz w:val="28"/>
          <w:szCs w:val="28"/>
        </w:rPr>
        <w:t>в Администрации муниципального образования «Новоторъяльский муниципальный район»</w:t>
      </w:r>
      <w:r w:rsidR="00BA362D" w:rsidRPr="00BA5F43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D10777" w:rsidRPr="00BA5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62D" w:rsidRPr="00BA5F4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A5F43" w:rsidRPr="00BA5F43">
        <w:rPr>
          <w:rFonts w:ascii="Times New Roman" w:hAnsi="Times New Roman"/>
          <w:sz w:val="28"/>
          <w:szCs w:val="28"/>
        </w:rPr>
        <w:t>Администрация района</w:t>
      </w:r>
      <w:r w:rsidR="00BA362D" w:rsidRPr="00BA5F43">
        <w:rPr>
          <w:rFonts w:ascii="Times New Roman" w:hAnsi="Times New Roman" w:cs="Times New Roman"/>
          <w:bCs/>
          <w:sz w:val="28"/>
          <w:szCs w:val="28"/>
        </w:rPr>
        <w:t>)</w:t>
      </w:r>
      <w:r w:rsidR="00CC436D" w:rsidRPr="00BA5F43">
        <w:rPr>
          <w:rStyle w:val="FontStyle43"/>
          <w:sz w:val="28"/>
          <w:szCs w:val="28"/>
        </w:rPr>
        <w:t>.</w:t>
      </w:r>
    </w:p>
    <w:p w:rsidR="00282E40" w:rsidRPr="00BA5F43" w:rsidRDefault="00A13AF7" w:rsidP="00A75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Настоящ</w:t>
      </w:r>
      <w:r w:rsidR="008B731D" w:rsidRPr="00BA5F43">
        <w:rPr>
          <w:rFonts w:ascii="Times New Roman" w:hAnsi="Times New Roman" w:cs="Times New Roman"/>
          <w:sz w:val="28"/>
          <w:szCs w:val="28"/>
        </w:rPr>
        <w:t>ий документ учитывает положения основных нормативных правовых актов</w:t>
      </w:r>
      <w:r w:rsidR="00282E40" w:rsidRPr="00BA5F43">
        <w:rPr>
          <w:rFonts w:ascii="Times New Roman" w:hAnsi="Times New Roman" w:cs="Times New Roman"/>
          <w:sz w:val="28"/>
          <w:szCs w:val="28"/>
        </w:rPr>
        <w:t xml:space="preserve"> в области защиты персональных данных, </w:t>
      </w:r>
      <w:r w:rsidR="00BA5F43">
        <w:rPr>
          <w:rFonts w:ascii="Times New Roman" w:hAnsi="Times New Roman" w:cs="Times New Roman"/>
          <w:sz w:val="28"/>
          <w:szCs w:val="28"/>
        </w:rPr>
        <w:br/>
      </w:r>
      <w:r w:rsidR="00282E40" w:rsidRPr="00BA5F43">
        <w:rPr>
          <w:rFonts w:ascii="Times New Roman" w:hAnsi="Times New Roman" w:cs="Times New Roman"/>
          <w:sz w:val="28"/>
          <w:szCs w:val="28"/>
        </w:rPr>
        <w:t>а именно:</w:t>
      </w:r>
    </w:p>
    <w:p w:rsidR="00282E40" w:rsidRPr="00BA5F43" w:rsidRDefault="00282E40" w:rsidP="00BA5F43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 xml:space="preserve">Федерального закона от 27 июля 2006 </w:t>
      </w:r>
      <w:r w:rsidR="00C1576F" w:rsidRPr="00BA5F43">
        <w:rPr>
          <w:rStyle w:val="FontStyle43"/>
          <w:sz w:val="28"/>
          <w:szCs w:val="28"/>
        </w:rPr>
        <w:t>г.</w:t>
      </w:r>
      <w:r w:rsidRPr="00BA5F43">
        <w:rPr>
          <w:rStyle w:val="FontStyle43"/>
          <w:sz w:val="28"/>
          <w:szCs w:val="28"/>
        </w:rPr>
        <w:t xml:space="preserve"> № 152-ФЗ </w:t>
      </w:r>
      <w:r w:rsidR="00BA5F43">
        <w:rPr>
          <w:rStyle w:val="FontStyle43"/>
          <w:sz w:val="28"/>
          <w:szCs w:val="28"/>
        </w:rPr>
        <w:br/>
      </w:r>
      <w:r w:rsidRPr="00BA5F43">
        <w:rPr>
          <w:rStyle w:val="FontStyle43"/>
          <w:sz w:val="28"/>
          <w:szCs w:val="28"/>
        </w:rPr>
        <w:t>«О персональных данных»;</w:t>
      </w:r>
    </w:p>
    <w:p w:rsidR="00282E40" w:rsidRPr="00BA5F43" w:rsidRDefault="00D10777" w:rsidP="00BA5F43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260FE4" w:rsidRPr="00BA5F43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Правительства Российской Федерации </w:t>
      </w:r>
      <w:r w:rsidR="00BA5F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60FE4" w:rsidRPr="00BA5F43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от 1 ноября 2012 </w:t>
      </w:r>
      <w:r w:rsidR="00C1576F" w:rsidRPr="00BA5F43">
        <w:rPr>
          <w:rFonts w:ascii="Times New Roman" w:eastAsia="Times New Roman" w:hAnsi="Times New Roman"/>
          <w:sz w:val="28"/>
          <w:szCs w:val="28"/>
          <w:lang w:val="x-none" w:eastAsia="ru-RU"/>
        </w:rPr>
        <w:t>г.</w:t>
      </w:r>
      <w:r w:rsidR="00260FE4" w:rsidRPr="00BA5F43">
        <w:rPr>
          <w:sz w:val="28"/>
          <w:szCs w:val="28"/>
        </w:rPr>
        <w:t xml:space="preserve"> </w:t>
      </w:r>
      <w:r w:rsidR="00260FE4" w:rsidRPr="00BA5F43">
        <w:rPr>
          <w:rFonts w:ascii="Times New Roman" w:eastAsia="Times New Roman" w:hAnsi="Times New Roman"/>
          <w:sz w:val="28"/>
          <w:szCs w:val="28"/>
          <w:lang w:val="x-none" w:eastAsia="ru-RU"/>
        </w:rPr>
        <w:t>№ 1119 «Об утверждении требований к защите персональных данных при их обработке в информационных системах персональных данных»</w:t>
      </w:r>
      <w:r w:rsidR="00260FE4" w:rsidRPr="00BA5F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5220" w:rsidRPr="00BA5F43" w:rsidRDefault="00DC327A" w:rsidP="00BA5F43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8B731D" w:rsidRPr="00BA5F43">
        <w:rPr>
          <w:rStyle w:val="FontStyle43"/>
          <w:sz w:val="28"/>
          <w:szCs w:val="28"/>
        </w:rPr>
        <w:t xml:space="preserve">Правительства Российской Федерации </w:t>
      </w:r>
      <w:r w:rsidR="00BA5F43">
        <w:rPr>
          <w:rStyle w:val="FontStyle43"/>
          <w:sz w:val="28"/>
          <w:szCs w:val="28"/>
        </w:rPr>
        <w:br/>
      </w:r>
      <w:r w:rsidR="008B731D" w:rsidRPr="00BA5F43">
        <w:rPr>
          <w:rStyle w:val="FontStyle43"/>
          <w:sz w:val="28"/>
          <w:szCs w:val="28"/>
        </w:rPr>
        <w:t xml:space="preserve">от 15 сентября 2008 </w:t>
      </w:r>
      <w:r w:rsidR="00C1576F" w:rsidRPr="00BA5F43">
        <w:rPr>
          <w:rStyle w:val="FontStyle43"/>
          <w:sz w:val="28"/>
          <w:szCs w:val="28"/>
        </w:rPr>
        <w:t>г.</w:t>
      </w:r>
      <w:r w:rsidR="008B731D" w:rsidRPr="00BA5F43">
        <w:rPr>
          <w:rStyle w:val="FontStyle43"/>
          <w:sz w:val="28"/>
          <w:szCs w:val="28"/>
        </w:rPr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282E40" w:rsidRPr="00BA5F43">
        <w:rPr>
          <w:rStyle w:val="FontStyle43"/>
          <w:sz w:val="28"/>
          <w:szCs w:val="28"/>
        </w:rPr>
        <w:t>;</w:t>
      </w:r>
    </w:p>
    <w:p w:rsidR="00ED5220" w:rsidRPr="00BA5F43" w:rsidRDefault="00ED5220" w:rsidP="00BA5F43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lastRenderedPageBreak/>
        <w:t xml:space="preserve">Приказа Федеральной службы по техническому и экспортному контролю от 18 февраля 2013 г. № 21 «Об утверждении Состава </w:t>
      </w:r>
      <w:r w:rsidR="00BA5F43">
        <w:rPr>
          <w:rFonts w:ascii="Times New Roman" w:hAnsi="Times New Roman"/>
          <w:sz w:val="28"/>
          <w:szCs w:val="28"/>
        </w:rPr>
        <w:br/>
      </w:r>
      <w:r w:rsidRPr="00BA5F43">
        <w:rPr>
          <w:rFonts w:ascii="Times New Roman" w:hAnsi="Times New Roman"/>
          <w:sz w:val="28"/>
          <w:szCs w:val="28"/>
        </w:rPr>
        <w:t xml:space="preserve">и содержания организационных и технических мер по обеспечению безопасности персональных данных при их обработке </w:t>
      </w:r>
      <w:r w:rsidR="00BA5F43">
        <w:rPr>
          <w:rFonts w:ascii="Times New Roman" w:hAnsi="Times New Roman"/>
          <w:sz w:val="28"/>
          <w:szCs w:val="28"/>
        </w:rPr>
        <w:br/>
      </w:r>
      <w:r w:rsidRPr="00BA5F43">
        <w:rPr>
          <w:rFonts w:ascii="Times New Roman" w:hAnsi="Times New Roman"/>
          <w:sz w:val="28"/>
          <w:szCs w:val="28"/>
        </w:rPr>
        <w:t>в информационных системах персональных данных»;</w:t>
      </w:r>
    </w:p>
    <w:p w:rsidR="00282E40" w:rsidRPr="00BA5F43" w:rsidRDefault="008B731D" w:rsidP="00BA5F43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 xml:space="preserve">Базовой модели угроз безопасности персональных данных при их обработке в информационных системах персональных данных, утвержденной заместителем директора ФСТЭК России 15 февраля </w:t>
      </w:r>
      <w:r w:rsidR="00BA5F43">
        <w:rPr>
          <w:rStyle w:val="FontStyle43"/>
          <w:sz w:val="28"/>
          <w:szCs w:val="28"/>
        </w:rPr>
        <w:br/>
      </w:r>
      <w:r w:rsidRPr="00BA5F43">
        <w:rPr>
          <w:rStyle w:val="FontStyle43"/>
          <w:sz w:val="28"/>
          <w:szCs w:val="28"/>
        </w:rPr>
        <w:t xml:space="preserve">2008 </w:t>
      </w:r>
      <w:r w:rsidR="00C1576F" w:rsidRPr="00BA5F43">
        <w:rPr>
          <w:rStyle w:val="FontStyle43"/>
          <w:sz w:val="28"/>
          <w:szCs w:val="28"/>
        </w:rPr>
        <w:t>г.</w:t>
      </w:r>
      <w:r w:rsidR="00282E40" w:rsidRPr="00BA5F43">
        <w:rPr>
          <w:rStyle w:val="FontStyle43"/>
          <w:sz w:val="28"/>
          <w:szCs w:val="28"/>
        </w:rPr>
        <w:t>;</w:t>
      </w:r>
    </w:p>
    <w:p w:rsidR="00282E40" w:rsidRPr="00BA5F43" w:rsidRDefault="008B731D" w:rsidP="00BA5F43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 xml:space="preserve">Методики определения актуальных угроз безопасности персональных данных при их обработке в информационных системах персональных данных, утвержденной заместителем директора </w:t>
      </w:r>
      <w:r w:rsidR="00BA5F43">
        <w:rPr>
          <w:rStyle w:val="FontStyle43"/>
          <w:sz w:val="28"/>
          <w:szCs w:val="28"/>
        </w:rPr>
        <w:br/>
      </w:r>
      <w:r w:rsidRPr="00BA5F43">
        <w:rPr>
          <w:rStyle w:val="FontStyle43"/>
          <w:sz w:val="28"/>
          <w:szCs w:val="28"/>
        </w:rPr>
        <w:t xml:space="preserve">ФСТЭК России 14 февраля 2008 </w:t>
      </w:r>
      <w:r w:rsidR="00C1576F" w:rsidRPr="00BA5F43">
        <w:rPr>
          <w:rStyle w:val="FontStyle43"/>
          <w:sz w:val="28"/>
          <w:szCs w:val="28"/>
        </w:rPr>
        <w:t>г.</w:t>
      </w:r>
      <w:r w:rsidR="00785EDB" w:rsidRPr="00BA5F43">
        <w:rPr>
          <w:rStyle w:val="FontStyle43"/>
          <w:sz w:val="28"/>
          <w:szCs w:val="28"/>
        </w:rPr>
        <w:t>;</w:t>
      </w:r>
    </w:p>
    <w:p w:rsidR="009E22C1" w:rsidRPr="00BA5F43" w:rsidRDefault="009E22C1" w:rsidP="00BA5F43">
      <w:pPr>
        <w:pStyle w:val="a3"/>
        <w:numPr>
          <w:ilvl w:val="0"/>
          <w:numId w:val="15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>иных нормативных правовых актов Российской Федерации;</w:t>
      </w:r>
    </w:p>
    <w:p w:rsidR="00A13AF7" w:rsidRPr="00BA5F43" w:rsidRDefault="00A13AF7" w:rsidP="00BA5F43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>Положени</w:t>
      </w:r>
      <w:r w:rsidR="00282E40" w:rsidRPr="00BA5F43">
        <w:rPr>
          <w:rFonts w:ascii="Times New Roman" w:hAnsi="Times New Roman"/>
          <w:sz w:val="28"/>
          <w:szCs w:val="28"/>
        </w:rPr>
        <w:t>я</w:t>
      </w:r>
      <w:r w:rsidRPr="00BA5F43">
        <w:rPr>
          <w:rFonts w:ascii="Times New Roman" w:hAnsi="Times New Roman"/>
          <w:sz w:val="28"/>
          <w:szCs w:val="28"/>
        </w:rPr>
        <w:t xml:space="preserve"> об обработке персональных данных</w:t>
      </w:r>
      <w:r w:rsidR="00BA362D" w:rsidRPr="00BA5F43">
        <w:rPr>
          <w:rFonts w:ascii="Times New Roman" w:hAnsi="Times New Roman"/>
          <w:sz w:val="28"/>
          <w:szCs w:val="28"/>
        </w:rPr>
        <w:t xml:space="preserve"> </w:t>
      </w:r>
      <w:r w:rsidR="00BA5F43">
        <w:rPr>
          <w:rFonts w:ascii="Times New Roman" w:hAnsi="Times New Roman"/>
          <w:sz w:val="28"/>
          <w:szCs w:val="28"/>
        </w:rPr>
        <w:br/>
      </w:r>
      <w:r w:rsidR="00BA5F43" w:rsidRPr="00BA5F43">
        <w:rPr>
          <w:rFonts w:ascii="Times New Roman" w:hAnsi="Times New Roman"/>
          <w:sz w:val="28"/>
          <w:szCs w:val="28"/>
        </w:rPr>
        <w:t>в Администрации муниципального образования «Новоторъяльский муниципальный район»</w:t>
      </w:r>
      <w:r w:rsidR="00DA705C" w:rsidRPr="00BA5F43">
        <w:rPr>
          <w:rFonts w:ascii="Times New Roman" w:hAnsi="Times New Roman"/>
          <w:sz w:val="28"/>
          <w:szCs w:val="28"/>
        </w:rPr>
        <w:t>;</w:t>
      </w:r>
    </w:p>
    <w:p w:rsidR="00DA705C" w:rsidRPr="00BA5F43" w:rsidRDefault="00DA705C" w:rsidP="00BA5F43">
      <w:pPr>
        <w:pStyle w:val="a3"/>
        <w:numPr>
          <w:ilvl w:val="0"/>
          <w:numId w:val="15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 xml:space="preserve">иных локальных актов </w:t>
      </w:r>
      <w:r w:rsidR="00BA5F43" w:rsidRPr="00BA5F43">
        <w:rPr>
          <w:rFonts w:ascii="Times New Roman" w:hAnsi="Times New Roman"/>
          <w:sz w:val="28"/>
          <w:szCs w:val="28"/>
        </w:rPr>
        <w:t>Администрации района</w:t>
      </w:r>
      <w:r w:rsidRPr="00BA5F43">
        <w:rPr>
          <w:rFonts w:ascii="Times New Roman" w:hAnsi="Times New Roman"/>
          <w:sz w:val="28"/>
          <w:szCs w:val="28"/>
        </w:rPr>
        <w:t>.</w:t>
      </w:r>
    </w:p>
    <w:p w:rsidR="00785EDB" w:rsidRPr="00BA5F43" w:rsidRDefault="00785EDB" w:rsidP="00BA5F43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 xml:space="preserve">Плановая актуализация настоящего Положения проводится </w:t>
      </w:r>
      <w:r w:rsidR="00BA5F43">
        <w:rPr>
          <w:rStyle w:val="FontStyle43"/>
          <w:sz w:val="28"/>
          <w:szCs w:val="28"/>
        </w:rPr>
        <w:br/>
      </w:r>
      <w:r w:rsidRPr="00BA5F43">
        <w:rPr>
          <w:rStyle w:val="FontStyle43"/>
          <w:sz w:val="28"/>
          <w:szCs w:val="28"/>
        </w:rPr>
        <w:t>не реже одного раза в год. Внеплановая актуализация проводится при возникновении одного из следующих условий:</w:t>
      </w:r>
    </w:p>
    <w:p w:rsidR="00785EDB" w:rsidRPr="00BA5F43" w:rsidRDefault="00785EDB" w:rsidP="00BA5F43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>изменение целей и (или) состава обрабатываемых персональных данных;</w:t>
      </w:r>
    </w:p>
    <w:p w:rsidR="00785EDB" w:rsidRPr="00BA5F43" w:rsidRDefault="00785EDB" w:rsidP="00BA5F43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>возникновение условий, существенно влияющих на процессы обработки персональных данных и не регламентированных настоящим документом;</w:t>
      </w:r>
    </w:p>
    <w:p w:rsidR="00785EDB" w:rsidRPr="00BA5F43" w:rsidRDefault="00785EDB" w:rsidP="00BA5F43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 xml:space="preserve">по результатам контрольных мероприятий </w:t>
      </w:r>
      <w:r w:rsidR="00BA5F43" w:rsidRPr="00BA5F43">
        <w:rPr>
          <w:rFonts w:ascii="Times New Roman" w:hAnsi="Times New Roman"/>
          <w:sz w:val="28"/>
          <w:szCs w:val="28"/>
        </w:rPr>
        <w:t>в Администрации муниципального образования «Новоторъяльский муниципальный район»</w:t>
      </w:r>
      <w:r w:rsidR="00C65C1E" w:rsidRPr="00BA5F43">
        <w:rPr>
          <w:rFonts w:ascii="Times New Roman" w:hAnsi="Times New Roman"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и проверок органов исполнительной власти Российской Федерации, выявивших несоответствия требованиям по обеспечению безопасности персональных данных;</w:t>
      </w:r>
    </w:p>
    <w:p w:rsidR="00785EDB" w:rsidRPr="00BA5F43" w:rsidRDefault="00785EDB" w:rsidP="00BA5F43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 xml:space="preserve">при появлении новых требований к обеспечению безопасности персональных данных со стороны законодательства </w:t>
      </w:r>
      <w:r w:rsidR="0089253A" w:rsidRPr="00BA5F43">
        <w:rPr>
          <w:rStyle w:val="FontStyle43"/>
          <w:sz w:val="28"/>
          <w:szCs w:val="28"/>
        </w:rPr>
        <w:t xml:space="preserve">Российской Федерации </w:t>
      </w:r>
      <w:r w:rsidRPr="00BA5F43">
        <w:rPr>
          <w:rStyle w:val="FontStyle43"/>
          <w:sz w:val="28"/>
          <w:szCs w:val="28"/>
        </w:rPr>
        <w:t>и органов исполнительной власти Российской Федерации.</w:t>
      </w:r>
    </w:p>
    <w:p w:rsidR="00785EDB" w:rsidRPr="00BA5F43" w:rsidRDefault="00785EDB" w:rsidP="00BA5F43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FontStyle43"/>
          <w:sz w:val="28"/>
          <w:szCs w:val="28"/>
        </w:rPr>
      </w:pPr>
      <w:r w:rsidRPr="00BA5F43">
        <w:rPr>
          <w:rStyle w:val="FontStyle43"/>
          <w:sz w:val="28"/>
          <w:szCs w:val="28"/>
        </w:rPr>
        <w:t xml:space="preserve">Ответственным за пересмотр настоящего Положения </w:t>
      </w:r>
      <w:r w:rsidR="00BA5F43">
        <w:rPr>
          <w:rStyle w:val="FontStyle43"/>
          <w:sz w:val="28"/>
          <w:szCs w:val="28"/>
        </w:rPr>
        <w:br/>
      </w:r>
      <w:r w:rsidRPr="00BA5F43">
        <w:rPr>
          <w:rStyle w:val="FontStyle43"/>
          <w:sz w:val="28"/>
          <w:szCs w:val="28"/>
        </w:rPr>
        <w:t xml:space="preserve">и составление рекомендаций по </w:t>
      </w:r>
      <w:r w:rsidR="0089253A" w:rsidRPr="00BA5F43">
        <w:rPr>
          <w:rStyle w:val="FontStyle43"/>
          <w:sz w:val="28"/>
          <w:szCs w:val="28"/>
        </w:rPr>
        <w:t xml:space="preserve">его </w:t>
      </w:r>
      <w:r w:rsidRPr="00BA5F43">
        <w:rPr>
          <w:rStyle w:val="FontStyle43"/>
          <w:sz w:val="28"/>
          <w:szCs w:val="28"/>
        </w:rPr>
        <w:t xml:space="preserve">изменению является Администратор информационной безопасности </w:t>
      </w:r>
      <w:r w:rsidR="00BA5F43" w:rsidRPr="00BA5F43">
        <w:rPr>
          <w:rFonts w:ascii="Times New Roman" w:hAnsi="Times New Roman"/>
          <w:sz w:val="28"/>
          <w:szCs w:val="28"/>
        </w:rPr>
        <w:t>Администрации района</w:t>
      </w:r>
      <w:r w:rsidRPr="00BA5F43">
        <w:rPr>
          <w:rStyle w:val="FontStyle43"/>
          <w:sz w:val="28"/>
          <w:szCs w:val="28"/>
        </w:rPr>
        <w:t>.</w:t>
      </w:r>
    </w:p>
    <w:p w:rsidR="00A13AF7" w:rsidRPr="00BA5F43" w:rsidRDefault="00BA5F43" w:rsidP="00BA5F4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</w:t>
      </w:r>
      <w:r w:rsidR="00A13AF7" w:rsidRPr="00BA5F43">
        <w:rPr>
          <w:rFonts w:ascii="Times New Roman" w:hAnsi="Times New Roman" w:cs="Times New Roman"/>
          <w:sz w:val="28"/>
          <w:szCs w:val="28"/>
        </w:rPr>
        <w:t xml:space="preserve"> допущенные к работе с персональными данными, </w:t>
      </w:r>
      <w:r>
        <w:rPr>
          <w:rFonts w:ascii="Times New Roman" w:hAnsi="Times New Roman" w:cs="Times New Roman"/>
          <w:sz w:val="28"/>
          <w:szCs w:val="28"/>
        </w:rPr>
        <w:br/>
      </w:r>
      <w:r w:rsidR="00A13AF7" w:rsidRPr="00BA5F43">
        <w:rPr>
          <w:rFonts w:ascii="Times New Roman" w:hAnsi="Times New Roman" w:cs="Times New Roman"/>
          <w:sz w:val="28"/>
          <w:szCs w:val="28"/>
        </w:rPr>
        <w:t>в обязательном порядке должны быть ознакомлены с настоящим Положением под роспись.</w:t>
      </w:r>
    </w:p>
    <w:p w:rsidR="0032758B" w:rsidRPr="00BA5F43" w:rsidRDefault="00A13AF7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</w:t>
      </w:r>
      <w:r w:rsidR="0032758B" w:rsidRPr="00BA5F43">
        <w:rPr>
          <w:rFonts w:ascii="Times New Roman" w:hAnsi="Times New Roman" w:cs="Times New Roman"/>
          <w:sz w:val="28"/>
          <w:szCs w:val="28"/>
        </w:rPr>
        <w:t>.</w:t>
      </w:r>
      <w:r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32758B" w:rsidRPr="00BA5F43">
        <w:rPr>
          <w:rStyle w:val="FontStyle43"/>
          <w:sz w:val="28"/>
          <w:szCs w:val="28"/>
        </w:rPr>
        <w:t xml:space="preserve">Все изменения в Положение вносятся </w:t>
      </w:r>
      <w:r w:rsidR="00BA5F43">
        <w:rPr>
          <w:rStyle w:val="FontStyle43"/>
          <w:sz w:val="28"/>
          <w:szCs w:val="28"/>
        </w:rPr>
        <w:t>распоряжением</w:t>
      </w:r>
      <w:r w:rsidR="0032758B" w:rsidRPr="00BA5F43">
        <w:rPr>
          <w:rStyle w:val="FontStyle43"/>
          <w:sz w:val="28"/>
          <w:szCs w:val="28"/>
        </w:rPr>
        <w:t xml:space="preserve"> </w:t>
      </w:r>
      <w:r w:rsidR="00BA5F43">
        <w:rPr>
          <w:rFonts w:ascii="Times New Roman" w:hAnsi="Times New Roman" w:cs="Times New Roman"/>
          <w:sz w:val="28"/>
          <w:szCs w:val="28"/>
        </w:rPr>
        <w:t>Г</w:t>
      </w:r>
      <w:r w:rsidR="00BA5F43" w:rsidRPr="00BA5F43">
        <w:rPr>
          <w:rFonts w:ascii="Times New Roman" w:hAnsi="Times New Roman" w:cs="Times New Roman"/>
          <w:sz w:val="28"/>
          <w:szCs w:val="28"/>
        </w:rPr>
        <w:t>лавы Администрации района</w:t>
      </w:r>
      <w:r w:rsidR="0032758B" w:rsidRPr="00BA5F43">
        <w:rPr>
          <w:rFonts w:ascii="Times New Roman" w:hAnsi="Times New Roman"/>
          <w:sz w:val="28"/>
          <w:szCs w:val="28"/>
        </w:rPr>
        <w:t>.</w:t>
      </w:r>
    </w:p>
    <w:p w:rsidR="003F7DAD" w:rsidRPr="00BA5F43" w:rsidRDefault="00636ED4" w:rsidP="00BA5F43">
      <w:pPr>
        <w:pStyle w:val="1"/>
        <w:ind w:firstLine="0"/>
        <w:rPr>
          <w:rStyle w:val="FontStyle43"/>
          <w:caps/>
          <w:sz w:val="28"/>
          <w:szCs w:val="28"/>
        </w:rPr>
      </w:pPr>
      <w:bookmarkStart w:id="10" w:name="_Toc312231158"/>
      <w:bookmarkStart w:id="11" w:name="_Toc314735031"/>
      <w:bookmarkStart w:id="12" w:name="_Toc356286533"/>
      <w:r w:rsidRPr="00BA5F43">
        <w:rPr>
          <w:rStyle w:val="FontStyle43"/>
          <w:sz w:val="28"/>
          <w:szCs w:val="28"/>
        </w:rPr>
        <w:lastRenderedPageBreak/>
        <w:t>Основные понятия, термины и определения</w:t>
      </w:r>
      <w:bookmarkEnd w:id="10"/>
      <w:bookmarkEnd w:id="11"/>
      <w:bookmarkEnd w:id="12"/>
    </w:p>
    <w:p w:rsidR="003F7DAD" w:rsidRPr="00BA5F43" w:rsidRDefault="003F7DAD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A5F43">
        <w:rPr>
          <w:rFonts w:ascii="Times New Roman" w:hAnsi="Times New Roman" w:cs="Times New Roman"/>
          <w:sz w:val="28"/>
          <w:szCs w:val="28"/>
          <w:lang w:val="x-none"/>
        </w:rPr>
        <w:t>В настоящем Положении используются следующие понятия, термины и определения: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color w:val="000000"/>
          <w:sz w:val="28"/>
          <w:szCs w:val="28"/>
        </w:rPr>
      </w:pPr>
      <w:r w:rsidRPr="00BA5F43">
        <w:rPr>
          <w:rStyle w:val="FontStyle43"/>
          <w:b/>
          <w:bCs/>
          <w:color w:val="000000"/>
          <w:sz w:val="28"/>
          <w:szCs w:val="28"/>
        </w:rPr>
        <w:t>информация</w:t>
      </w:r>
      <w:r w:rsidRPr="00BA5F43">
        <w:rPr>
          <w:rStyle w:val="FontStyle43"/>
          <w:color w:val="000000"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color w:val="000000"/>
          <w:sz w:val="28"/>
          <w:szCs w:val="28"/>
        </w:rPr>
        <w:t xml:space="preserve"> сведения (сообщения, данные) независимо от формы их представления;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персональные данные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Cs/>
          <w:sz w:val="28"/>
          <w:szCs w:val="28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85EDB" w:rsidRPr="00BA5F43" w:rsidRDefault="00BA5F43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Fonts w:ascii="Times New Roman" w:hAnsi="Times New Roman"/>
          <w:b/>
          <w:sz w:val="28"/>
          <w:szCs w:val="28"/>
        </w:rPr>
        <w:t>Администрация района</w:t>
      </w:r>
      <w:r w:rsidR="00785EDB" w:rsidRPr="00BA5F43">
        <w:rPr>
          <w:rStyle w:val="FontStyle43"/>
          <w:bCs/>
          <w:sz w:val="28"/>
          <w:szCs w:val="28"/>
        </w:rPr>
        <w:t xml:space="preserve"> </w:t>
      </w:r>
      <w:r w:rsidR="00785EDB" w:rsidRPr="00BA5F43">
        <w:rPr>
          <w:rStyle w:val="FontStyle43"/>
          <w:sz w:val="28"/>
          <w:szCs w:val="28"/>
        </w:rPr>
        <w:t>–</w:t>
      </w:r>
      <w:r w:rsidR="00785EDB" w:rsidRPr="00BA5F43">
        <w:rPr>
          <w:rStyle w:val="FontStyle43"/>
          <w:bCs/>
          <w:sz w:val="28"/>
          <w:szCs w:val="28"/>
        </w:rPr>
        <w:t xml:space="preserve"> юридическое лицо (</w:t>
      </w:r>
      <w:r w:rsidRPr="00BA5F43">
        <w:rPr>
          <w:rFonts w:ascii="Times New Roman" w:hAnsi="Times New Roman"/>
          <w:sz w:val="28"/>
          <w:szCs w:val="28"/>
        </w:rPr>
        <w:t>Администрация МО «Новоторъяльский  муниципальный район»</w:t>
      </w:r>
      <w:r w:rsidR="00785EDB" w:rsidRPr="00BA5F43">
        <w:rPr>
          <w:rFonts w:ascii="Times New Roman" w:hAnsi="Times New Roman"/>
          <w:sz w:val="28"/>
          <w:szCs w:val="28"/>
        </w:rPr>
        <w:t>)</w:t>
      </w:r>
      <w:r w:rsidR="00785EDB" w:rsidRPr="00BA5F43">
        <w:rPr>
          <w:rStyle w:val="FontStyle43"/>
          <w:bCs/>
          <w:sz w:val="28"/>
          <w:szCs w:val="28"/>
        </w:rPr>
        <w:t>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F0602" w:rsidRPr="00BA5F43" w:rsidRDefault="00DF0602" w:rsidP="00DF0602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субъекты персональных данных</w:t>
      </w:r>
      <w:r w:rsidRPr="00BA5F43">
        <w:rPr>
          <w:rStyle w:val="FontStyle43"/>
          <w:sz w:val="28"/>
          <w:szCs w:val="28"/>
        </w:rPr>
        <w:t xml:space="preserve"> – </w:t>
      </w:r>
      <w:r w:rsidR="00BA5F43" w:rsidRPr="00BA5F43">
        <w:rPr>
          <w:rFonts w:ascii="Times New Roman" w:hAnsi="Times New Roman"/>
          <w:bCs/>
          <w:sz w:val="28"/>
          <w:szCs w:val="28"/>
        </w:rPr>
        <w:t xml:space="preserve">муниципальные служащие </w:t>
      </w:r>
      <w:r w:rsidR="00BA5F43" w:rsidRPr="00BA5F43">
        <w:rPr>
          <w:rFonts w:ascii="Times New Roman" w:hAnsi="Times New Roman"/>
          <w:bCs/>
          <w:sz w:val="28"/>
          <w:szCs w:val="28"/>
        </w:rPr>
        <w:br/>
        <w:t xml:space="preserve">и работники, не относящихся к муниципальным служащим (далее – сотрудники); граждане, обратившиеся за предоставлением муниципальной услуги; несовершеннолетние, состоящие на учете </w:t>
      </w:r>
      <w:r w:rsidR="00BA5F43" w:rsidRPr="00BA5F43">
        <w:rPr>
          <w:rFonts w:ascii="Times New Roman" w:hAnsi="Times New Roman"/>
          <w:bCs/>
          <w:sz w:val="28"/>
          <w:szCs w:val="28"/>
        </w:rPr>
        <w:br/>
        <w:t>в комиссии по делам несовершеннолетних и защите их прав; избиратели; кандидаты в депутаты, на замещение выборных должностей и другие лиц</w:t>
      </w:r>
      <w:r w:rsidR="00BA5F43" w:rsidRPr="00BA5F43">
        <w:rPr>
          <w:rFonts w:ascii="Times New Roman" w:hAnsi="Times New Roman"/>
          <w:sz w:val="28"/>
          <w:szCs w:val="28"/>
        </w:rPr>
        <w:t>а</w:t>
      </w:r>
      <w:r w:rsidRPr="00BA5F43">
        <w:rPr>
          <w:rStyle w:val="FontStyle43"/>
          <w:sz w:val="28"/>
          <w:szCs w:val="28"/>
        </w:rPr>
        <w:t xml:space="preserve">, персональные данные которых обрабатывает </w:t>
      </w:r>
      <w:r w:rsidR="00BA5F43" w:rsidRPr="00BA5F43">
        <w:rPr>
          <w:rFonts w:ascii="Times New Roman" w:hAnsi="Times New Roman"/>
          <w:sz w:val="28"/>
          <w:szCs w:val="28"/>
        </w:rPr>
        <w:t>Администрация района</w:t>
      </w:r>
      <w:r w:rsidRPr="00BA5F43">
        <w:rPr>
          <w:rStyle w:val="FontStyle43"/>
          <w:sz w:val="28"/>
          <w:szCs w:val="28"/>
        </w:rPr>
        <w:t>: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proofErr w:type="gramStart"/>
      <w:r w:rsidRPr="00BA5F43">
        <w:rPr>
          <w:rStyle w:val="FontStyle43"/>
          <w:b/>
          <w:bCs/>
          <w:sz w:val="28"/>
          <w:szCs w:val="28"/>
        </w:rPr>
        <w:t>обработка персональных данных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Cs/>
          <w:sz w:val="28"/>
          <w:szCs w:val="28"/>
        </w:rPr>
        <w:t xml:space="preserve"> любое действие (операция) или совокупность действий (операций), совершаемых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Pr="00BA5F43">
        <w:rPr>
          <w:rStyle w:val="FontStyle43"/>
          <w:sz w:val="28"/>
          <w:szCs w:val="28"/>
        </w:rPr>
        <w:t xml:space="preserve"> </w:t>
      </w:r>
      <w:r w:rsidRPr="00BA5F43">
        <w:rPr>
          <w:rStyle w:val="FontStyle43"/>
          <w:bCs/>
          <w:sz w:val="28"/>
          <w:szCs w:val="28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автоматизированная обработка персональных данных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Cs/>
          <w:sz w:val="28"/>
          <w:szCs w:val="28"/>
        </w:rPr>
        <w:t xml:space="preserve"> обработка персональных данных с помощью средств вычислительной техники;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распространение персональных данных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Cs/>
          <w:sz w:val="28"/>
          <w:szCs w:val="28"/>
        </w:rPr>
        <w:t xml:space="preserve"> действия, направленные на раскрытие персональных данных неопределенному кругу лиц;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предоставление персональных данных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Cs/>
          <w:sz w:val="28"/>
          <w:szCs w:val="28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доступ к информации</w:t>
      </w:r>
      <w:r w:rsidRPr="00BA5F43">
        <w:rPr>
          <w:rStyle w:val="FontStyle43"/>
          <w:sz w:val="28"/>
          <w:szCs w:val="28"/>
        </w:rPr>
        <w:t xml:space="preserve"> – возможность получения информации, содержащей персональные данные и ее использования;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использование персональных данных</w:t>
      </w:r>
      <w:r w:rsidRPr="00BA5F43">
        <w:rPr>
          <w:rStyle w:val="FontStyle43"/>
          <w:sz w:val="28"/>
          <w:szCs w:val="28"/>
        </w:rPr>
        <w:t xml:space="preserve"> – действия (операции) с </w:t>
      </w:r>
      <w:r w:rsidRPr="00BA5F43">
        <w:rPr>
          <w:rStyle w:val="FontStyle43"/>
          <w:sz w:val="28"/>
          <w:szCs w:val="28"/>
        </w:rPr>
        <w:lastRenderedPageBreak/>
        <w:t xml:space="preserve">персональными данными, совершаемые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Pr="00BA5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A5F43">
        <w:rPr>
          <w:rStyle w:val="FontStyle43"/>
          <w:sz w:val="28"/>
          <w:szCs w:val="28"/>
        </w:rPr>
        <w:t>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блокирование персональных данных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Cs/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уничтожение персональных данных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Cs/>
          <w:sz w:val="28"/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обезличивание персональных данных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Cs/>
          <w:sz w:val="28"/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общедоступные персональные данные</w:t>
      </w:r>
      <w:r w:rsidRPr="00BA5F43">
        <w:rPr>
          <w:rStyle w:val="FontStyle43"/>
          <w:sz w:val="28"/>
          <w:szCs w:val="28"/>
        </w:rPr>
        <w:t xml:space="preserve"> – персональные данные, доступ неограниченного круга лиц к которым предоставлен с согласия субъекта персональных данных или на которые в соответствии </w:t>
      </w:r>
      <w:r w:rsidR="00A52CB4">
        <w:rPr>
          <w:rStyle w:val="FontStyle43"/>
          <w:sz w:val="28"/>
          <w:szCs w:val="28"/>
        </w:rPr>
        <w:br/>
      </w:r>
      <w:r w:rsidRPr="00BA5F43">
        <w:rPr>
          <w:rStyle w:val="FontStyle43"/>
          <w:sz w:val="28"/>
          <w:szCs w:val="28"/>
        </w:rPr>
        <w:t>с федеральными законами не распространяется требование соблюдения конфиденциальности;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трансграничная передача персональных данных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Cs/>
          <w:sz w:val="28"/>
          <w:szCs w:val="28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proofErr w:type="gramStart"/>
      <w:r w:rsidRPr="00BA5F43">
        <w:rPr>
          <w:rStyle w:val="FontStyle43"/>
          <w:b/>
          <w:bCs/>
          <w:sz w:val="28"/>
          <w:szCs w:val="28"/>
        </w:rPr>
        <w:t>конфиденциальность персональных данных</w:t>
      </w:r>
      <w:r w:rsidRPr="00BA5F43">
        <w:rPr>
          <w:rStyle w:val="FontStyle43"/>
          <w:sz w:val="28"/>
          <w:szCs w:val="28"/>
        </w:rPr>
        <w:t xml:space="preserve"> – обязательное для соблюдения </w:t>
      </w:r>
      <w:r w:rsidR="00A52CB4">
        <w:rPr>
          <w:rStyle w:val="FontStyle43"/>
          <w:sz w:val="28"/>
          <w:szCs w:val="28"/>
        </w:rPr>
        <w:t>сотрудниками</w:t>
      </w:r>
      <w:r w:rsidRPr="00BA5F43">
        <w:rPr>
          <w:rStyle w:val="FontStyle43"/>
          <w:sz w:val="28"/>
          <w:szCs w:val="28"/>
        </w:rPr>
        <w:t xml:space="preserve"> </w:t>
      </w:r>
      <w:r w:rsidR="00BA5F43" w:rsidRPr="00BA5F43">
        <w:rPr>
          <w:rStyle w:val="FontStyle43"/>
          <w:sz w:val="28"/>
          <w:szCs w:val="28"/>
        </w:rPr>
        <w:t>Администрации района</w:t>
      </w:r>
      <w:r w:rsidRPr="00BA5F43">
        <w:rPr>
          <w:rStyle w:val="FontStyle43"/>
          <w:sz w:val="28"/>
          <w:szCs w:val="28"/>
        </w:rPr>
        <w:t>, иными получившим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основания;</w:t>
      </w:r>
      <w:proofErr w:type="gramEnd"/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>информационная система персональных данных</w:t>
      </w:r>
      <w:r w:rsidR="00E51992" w:rsidRPr="00BA5F43">
        <w:rPr>
          <w:rStyle w:val="FontStyle43"/>
          <w:b/>
          <w:bCs/>
          <w:sz w:val="28"/>
          <w:szCs w:val="28"/>
        </w:rPr>
        <w:t xml:space="preserve">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Cs/>
          <w:sz w:val="28"/>
          <w:szCs w:val="28"/>
        </w:rPr>
        <w:t xml:space="preserve"> совокупность содержащихся в базах данных персональных данных </w:t>
      </w:r>
      <w:r w:rsidR="00A52CB4">
        <w:rPr>
          <w:rStyle w:val="FontStyle43"/>
          <w:bCs/>
          <w:sz w:val="28"/>
          <w:szCs w:val="28"/>
        </w:rPr>
        <w:br/>
      </w:r>
      <w:r w:rsidRPr="00BA5F43">
        <w:rPr>
          <w:rStyle w:val="FontStyle43"/>
          <w:bCs/>
          <w:sz w:val="28"/>
          <w:szCs w:val="28"/>
        </w:rPr>
        <w:t xml:space="preserve">и обеспечивающих их обработку информационных технологий </w:t>
      </w:r>
      <w:r w:rsidR="00A52CB4">
        <w:rPr>
          <w:rStyle w:val="FontStyle43"/>
          <w:bCs/>
          <w:sz w:val="28"/>
          <w:szCs w:val="28"/>
        </w:rPr>
        <w:br/>
      </w:r>
      <w:r w:rsidRPr="00BA5F43">
        <w:rPr>
          <w:rStyle w:val="FontStyle43"/>
          <w:bCs/>
          <w:sz w:val="28"/>
          <w:szCs w:val="28"/>
        </w:rPr>
        <w:t>и технических средств;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 xml:space="preserve">информационно-телекоммуникационная сеть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/>
          <w:bCs/>
          <w:sz w:val="28"/>
          <w:szCs w:val="28"/>
        </w:rPr>
        <w:t xml:space="preserve"> </w:t>
      </w:r>
      <w:r w:rsidRPr="00BA5F43">
        <w:rPr>
          <w:rStyle w:val="FontStyle43"/>
          <w:bCs/>
          <w:sz w:val="28"/>
          <w:szCs w:val="28"/>
        </w:rPr>
        <w:t>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785EDB" w:rsidRPr="00BA5F43" w:rsidRDefault="00785EDB" w:rsidP="00785EDB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/>
          <w:bCs/>
          <w:sz w:val="28"/>
          <w:szCs w:val="28"/>
        </w:rPr>
        <w:t xml:space="preserve">информационные технологии </w:t>
      </w:r>
      <w:r w:rsidRPr="00BA5F43">
        <w:rPr>
          <w:rStyle w:val="FontStyle43"/>
          <w:sz w:val="28"/>
          <w:szCs w:val="28"/>
        </w:rPr>
        <w:t>–</w:t>
      </w:r>
      <w:r w:rsidRPr="00BA5F43">
        <w:rPr>
          <w:rStyle w:val="FontStyle43"/>
          <w:b/>
          <w:bCs/>
          <w:sz w:val="28"/>
          <w:szCs w:val="28"/>
        </w:rPr>
        <w:t xml:space="preserve"> </w:t>
      </w:r>
      <w:r w:rsidRPr="00BA5F43">
        <w:rPr>
          <w:rStyle w:val="FontStyle43"/>
          <w:bCs/>
          <w:sz w:val="28"/>
          <w:szCs w:val="28"/>
        </w:rPr>
        <w:t xml:space="preserve">процессы, методы поиска, сбора, хранения, обработки, предоставления, распространения информации </w:t>
      </w:r>
      <w:r w:rsidR="00A52CB4">
        <w:rPr>
          <w:rStyle w:val="FontStyle43"/>
          <w:bCs/>
          <w:sz w:val="28"/>
          <w:szCs w:val="28"/>
        </w:rPr>
        <w:br/>
      </w:r>
      <w:r w:rsidRPr="00BA5F43">
        <w:rPr>
          <w:rStyle w:val="FontStyle43"/>
          <w:bCs/>
          <w:sz w:val="28"/>
          <w:szCs w:val="28"/>
        </w:rPr>
        <w:t>и способы осуществления таких процессов и методов.</w:t>
      </w:r>
    </w:p>
    <w:p w:rsidR="0051717D" w:rsidRPr="00BA5F43" w:rsidRDefault="0051717D" w:rsidP="00BA5F43">
      <w:pPr>
        <w:pStyle w:val="1"/>
        <w:ind w:firstLine="0"/>
        <w:rPr>
          <w:rStyle w:val="FontStyle43"/>
          <w:bCs w:val="0"/>
          <w:sz w:val="28"/>
          <w:szCs w:val="28"/>
        </w:rPr>
      </w:pPr>
      <w:bookmarkStart w:id="13" w:name="_Toc356286534"/>
      <w:r w:rsidRPr="00BA5F43">
        <w:rPr>
          <w:rStyle w:val="FontStyle43"/>
          <w:bCs w:val="0"/>
          <w:sz w:val="28"/>
          <w:szCs w:val="28"/>
        </w:rPr>
        <w:lastRenderedPageBreak/>
        <w:t>Общие положения</w:t>
      </w:r>
      <w:bookmarkEnd w:id="13"/>
    </w:p>
    <w:p w:rsidR="0051717D" w:rsidRPr="00BA5F43" w:rsidRDefault="0051717D" w:rsidP="0051717D">
      <w:pPr>
        <w:pStyle w:val="Style21"/>
        <w:tabs>
          <w:tab w:val="left" w:pos="1418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Cs/>
          <w:sz w:val="28"/>
          <w:szCs w:val="28"/>
        </w:rPr>
        <w:t xml:space="preserve">В соответствии с положениями </w:t>
      </w:r>
      <w:r w:rsidRPr="00BA5F43">
        <w:rPr>
          <w:rStyle w:val="FontStyle43"/>
          <w:sz w:val="28"/>
          <w:szCs w:val="28"/>
        </w:rPr>
        <w:t xml:space="preserve">Федерального закона от 27 июля 2006 </w:t>
      </w:r>
      <w:r w:rsidR="00C1576F" w:rsidRPr="00BA5F43">
        <w:rPr>
          <w:rStyle w:val="FontStyle43"/>
          <w:sz w:val="28"/>
          <w:szCs w:val="28"/>
        </w:rPr>
        <w:t>г.</w:t>
      </w:r>
      <w:r w:rsidRPr="00BA5F43">
        <w:rPr>
          <w:rStyle w:val="FontStyle43"/>
          <w:sz w:val="28"/>
          <w:szCs w:val="28"/>
        </w:rPr>
        <w:t xml:space="preserve"> № 152-ФЗ «О персональных данных» </w:t>
      </w:r>
      <w:r w:rsidR="00BA5F43" w:rsidRPr="00BA5F43">
        <w:rPr>
          <w:rFonts w:ascii="Times New Roman" w:hAnsi="Times New Roman"/>
          <w:sz w:val="28"/>
          <w:szCs w:val="28"/>
        </w:rPr>
        <w:t>Администрация района</w:t>
      </w:r>
      <w:r w:rsidRPr="00BA5F43">
        <w:rPr>
          <w:rStyle w:val="FontStyle43"/>
          <w:bCs/>
          <w:sz w:val="28"/>
          <w:szCs w:val="28"/>
        </w:rPr>
        <w:t xml:space="preserve"> является оператором персональных данных.</w:t>
      </w:r>
    </w:p>
    <w:p w:rsidR="0051717D" w:rsidRPr="00BA5F43" w:rsidRDefault="00BA5F43" w:rsidP="0051717D">
      <w:pPr>
        <w:pStyle w:val="Style21"/>
        <w:tabs>
          <w:tab w:val="left" w:pos="1418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proofErr w:type="gramStart"/>
      <w:r w:rsidRPr="00BA5F43">
        <w:rPr>
          <w:rStyle w:val="FontStyle43"/>
          <w:bCs/>
          <w:sz w:val="28"/>
          <w:szCs w:val="28"/>
        </w:rPr>
        <w:t>Администрацией района</w:t>
      </w:r>
      <w:r w:rsidR="0051717D" w:rsidRPr="00BA5F43">
        <w:rPr>
          <w:rStyle w:val="FontStyle43"/>
          <w:bCs/>
          <w:sz w:val="28"/>
          <w:szCs w:val="28"/>
        </w:rPr>
        <w:t xml:space="preserve"> осуществляется обработка персональных данных следующих категорий субъектов персональных данных:</w:t>
      </w:r>
      <w:r w:rsidR="00F67FDA" w:rsidRPr="00BA5F43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1E7E">
        <w:rPr>
          <w:rFonts w:ascii="Times New Roman" w:hAnsi="Times New Roman"/>
          <w:bCs/>
          <w:sz w:val="28"/>
          <w:szCs w:val="28"/>
        </w:rPr>
        <w:t>сотрудников</w:t>
      </w:r>
      <w:r w:rsidRPr="00BA5F43">
        <w:rPr>
          <w:rFonts w:ascii="Times New Roman" w:hAnsi="Times New Roman"/>
          <w:bCs/>
          <w:sz w:val="28"/>
          <w:szCs w:val="28"/>
        </w:rPr>
        <w:t xml:space="preserve">; граждан, обратившихся за предоставлением муниципальной услуги; несовершеннолетних, состоящих на учете </w:t>
      </w:r>
      <w:r w:rsidR="00361E7E">
        <w:rPr>
          <w:rFonts w:ascii="Times New Roman" w:hAnsi="Times New Roman"/>
          <w:bCs/>
          <w:sz w:val="28"/>
          <w:szCs w:val="28"/>
        </w:rPr>
        <w:br/>
      </w:r>
      <w:r w:rsidRPr="00BA5F43">
        <w:rPr>
          <w:rFonts w:ascii="Times New Roman" w:hAnsi="Times New Roman"/>
          <w:bCs/>
          <w:sz w:val="28"/>
          <w:szCs w:val="28"/>
        </w:rPr>
        <w:t>в комиссии по делам несовершеннолетних и защите их прав; избирателей; кандидатов в депутаты, на замещение выборных должностей и других лиц</w:t>
      </w:r>
      <w:r w:rsidR="0051717D" w:rsidRPr="00BA5F43">
        <w:rPr>
          <w:rStyle w:val="FontStyle43"/>
          <w:bCs/>
          <w:sz w:val="28"/>
          <w:szCs w:val="28"/>
        </w:rPr>
        <w:t xml:space="preserve">, данные которых получены </w:t>
      </w:r>
      <w:r w:rsidRPr="00BA5F43">
        <w:rPr>
          <w:rStyle w:val="FontStyle43"/>
          <w:bCs/>
          <w:sz w:val="28"/>
          <w:szCs w:val="28"/>
        </w:rPr>
        <w:t>Администрацией района</w:t>
      </w:r>
      <w:r w:rsidR="0051717D" w:rsidRPr="00BA5F43">
        <w:rPr>
          <w:rStyle w:val="FontStyle43"/>
          <w:bCs/>
          <w:sz w:val="28"/>
          <w:szCs w:val="28"/>
        </w:rPr>
        <w:t xml:space="preserve"> в процессе осуществления своей деятельности.</w:t>
      </w:r>
      <w:proofErr w:type="gramEnd"/>
    </w:p>
    <w:p w:rsidR="0051717D" w:rsidRPr="00BA5F43" w:rsidRDefault="0051717D" w:rsidP="0051717D">
      <w:pPr>
        <w:pStyle w:val="Style21"/>
        <w:tabs>
          <w:tab w:val="left" w:pos="1418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Cs/>
          <w:sz w:val="28"/>
          <w:szCs w:val="28"/>
        </w:rPr>
        <w:t xml:space="preserve">Обработка персональных данных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7710BC"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Style w:val="FontStyle43"/>
          <w:bCs/>
          <w:sz w:val="28"/>
          <w:szCs w:val="28"/>
        </w:rPr>
        <w:t xml:space="preserve">проводится с целью и в сроки, указанные в Перечне </w:t>
      </w:r>
      <w:r w:rsidR="007710BC" w:rsidRPr="00BA5F43">
        <w:rPr>
          <w:rStyle w:val="FontStyle43"/>
          <w:bCs/>
          <w:sz w:val="28"/>
          <w:szCs w:val="28"/>
        </w:rPr>
        <w:t xml:space="preserve">основных категорий </w:t>
      </w:r>
      <w:r w:rsidRPr="00BA5F43">
        <w:rPr>
          <w:rStyle w:val="FontStyle43"/>
          <w:bCs/>
          <w:sz w:val="28"/>
          <w:szCs w:val="28"/>
        </w:rPr>
        <w:t xml:space="preserve">персональных данных, обрабатываемых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7710BC" w:rsidRPr="00BA5F43">
        <w:rPr>
          <w:rStyle w:val="FontStyle43"/>
          <w:bCs/>
          <w:sz w:val="28"/>
          <w:szCs w:val="28"/>
        </w:rPr>
        <w:t>.</w:t>
      </w:r>
    </w:p>
    <w:p w:rsidR="0051717D" w:rsidRPr="00BA5F43" w:rsidRDefault="007710BC" w:rsidP="0051717D">
      <w:pPr>
        <w:pStyle w:val="Style21"/>
        <w:tabs>
          <w:tab w:val="left" w:pos="1418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BA5F43">
        <w:rPr>
          <w:rStyle w:val="FontStyle43"/>
          <w:bCs/>
          <w:sz w:val="28"/>
          <w:szCs w:val="28"/>
        </w:rPr>
        <w:t>О</w:t>
      </w:r>
      <w:r w:rsidR="0051717D" w:rsidRPr="00BA5F43">
        <w:rPr>
          <w:rStyle w:val="FontStyle43"/>
          <w:bCs/>
          <w:sz w:val="28"/>
          <w:szCs w:val="28"/>
        </w:rPr>
        <w:t xml:space="preserve">бработка </w:t>
      </w:r>
      <w:r w:rsidRPr="00BA5F43">
        <w:rPr>
          <w:rStyle w:val="FontStyle43"/>
          <w:bCs/>
          <w:sz w:val="28"/>
          <w:szCs w:val="28"/>
        </w:rPr>
        <w:t>персональных данных</w:t>
      </w:r>
      <w:r w:rsidR="0051717D" w:rsidRPr="00BA5F43">
        <w:rPr>
          <w:rStyle w:val="FontStyle43"/>
          <w:bCs/>
          <w:sz w:val="28"/>
          <w:szCs w:val="28"/>
        </w:rPr>
        <w:t xml:space="preserve"> осуществляется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="0051717D" w:rsidRPr="00BA5F43">
        <w:rPr>
          <w:rStyle w:val="FontStyle43"/>
          <w:bCs/>
          <w:sz w:val="28"/>
          <w:szCs w:val="28"/>
        </w:rPr>
        <w:t>с использованием средств автоматизации и без использования таких средств.</w:t>
      </w:r>
    </w:p>
    <w:p w:rsidR="00005F67" w:rsidRPr="00BA5F43" w:rsidRDefault="00005F67" w:rsidP="0000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информационные ресурсы </w:t>
      </w:r>
      <w:r w:rsidR="00BA5F43" w:rsidRPr="00BA5F43">
        <w:rPr>
          <w:rFonts w:ascii="Times New Roman" w:hAnsi="Times New Roman"/>
          <w:sz w:val="28"/>
          <w:szCs w:val="28"/>
        </w:rPr>
        <w:t>Администрации района</w:t>
      </w:r>
      <w:r w:rsidRPr="00BA5F43">
        <w:rPr>
          <w:rFonts w:ascii="Times New Roman" w:hAnsi="Times New Roman"/>
          <w:sz w:val="28"/>
          <w:szCs w:val="28"/>
        </w:rPr>
        <w:t xml:space="preserve">, содержащие персональные данные субъектов персональных данных. </w:t>
      </w:r>
      <w:proofErr w:type="gramStart"/>
      <w:r w:rsidRPr="00BA5F43">
        <w:rPr>
          <w:rFonts w:ascii="Times New Roman" w:hAnsi="Times New Roman" w:cs="Times New Roman"/>
          <w:sz w:val="28"/>
          <w:szCs w:val="28"/>
        </w:rPr>
        <w:t xml:space="preserve">Информационными ресурсами </w:t>
      </w:r>
      <w:r w:rsidR="00BA5F43" w:rsidRPr="00BA5F43">
        <w:rPr>
          <w:rFonts w:ascii="Times New Roman" w:hAnsi="Times New Roman"/>
          <w:sz w:val="28"/>
          <w:szCs w:val="28"/>
        </w:rPr>
        <w:t>Администрации района</w:t>
      </w:r>
      <w:r w:rsidRPr="00BA5F43">
        <w:rPr>
          <w:rFonts w:ascii="Times New Roman" w:hAnsi="Times New Roman"/>
          <w:sz w:val="28"/>
          <w:szCs w:val="28"/>
        </w:rPr>
        <w:t>, содержащими персональные данные субъектов персональных данных являются</w:t>
      </w:r>
      <w:proofErr w:type="gramEnd"/>
      <w:r w:rsidRPr="00BA5F43">
        <w:rPr>
          <w:rFonts w:ascii="Times New Roman" w:hAnsi="Times New Roman"/>
          <w:sz w:val="28"/>
          <w:szCs w:val="28"/>
        </w:rPr>
        <w:t>:</w:t>
      </w:r>
    </w:p>
    <w:p w:rsidR="00005F67" w:rsidRPr="00BA5F43" w:rsidRDefault="00005F67" w:rsidP="00361E7E">
      <w:pPr>
        <w:numPr>
          <w:ilvl w:val="0"/>
          <w:numId w:val="18"/>
        </w:numPr>
        <w:tabs>
          <w:tab w:val="clear" w:pos="1803"/>
          <w:tab w:val="num" w:pos="-900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>бумажные носители;</w:t>
      </w:r>
    </w:p>
    <w:p w:rsidR="00005F67" w:rsidRPr="00BA5F43" w:rsidRDefault="00005F67" w:rsidP="00361E7E">
      <w:pPr>
        <w:numPr>
          <w:ilvl w:val="0"/>
          <w:numId w:val="18"/>
        </w:numPr>
        <w:tabs>
          <w:tab w:val="clear" w:pos="1803"/>
          <w:tab w:val="num" w:pos="-900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>электронные носители;</w:t>
      </w:r>
    </w:p>
    <w:p w:rsidR="00005F67" w:rsidRPr="00BA5F43" w:rsidRDefault="00005F67" w:rsidP="00361E7E">
      <w:pPr>
        <w:numPr>
          <w:ilvl w:val="0"/>
          <w:numId w:val="18"/>
        </w:numPr>
        <w:tabs>
          <w:tab w:val="clear" w:pos="1803"/>
          <w:tab w:val="num" w:pos="-900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>информационные системы персональных данных;</w:t>
      </w:r>
    </w:p>
    <w:p w:rsidR="00005F67" w:rsidRPr="00BA5F43" w:rsidRDefault="00005F67" w:rsidP="00361E7E">
      <w:pPr>
        <w:numPr>
          <w:ilvl w:val="0"/>
          <w:numId w:val="18"/>
        </w:numPr>
        <w:tabs>
          <w:tab w:val="clear" w:pos="1803"/>
          <w:tab w:val="num" w:pos="-900"/>
          <w:tab w:val="left" w:pos="1134"/>
          <w:tab w:val="num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>информационно-телекоммуникационные сети и иные информационные системы.</w:t>
      </w:r>
    </w:p>
    <w:p w:rsidR="00A13AF7" w:rsidRPr="00BA5F43" w:rsidRDefault="0097663A" w:rsidP="00361E7E">
      <w:pPr>
        <w:pStyle w:val="1"/>
        <w:ind w:firstLine="0"/>
        <w:rPr>
          <w:sz w:val="28"/>
          <w:szCs w:val="28"/>
        </w:rPr>
      </w:pPr>
      <w:bookmarkStart w:id="14" w:name="_Toc356286535"/>
      <w:r w:rsidRPr="00BA5F43">
        <w:rPr>
          <w:sz w:val="28"/>
          <w:szCs w:val="28"/>
        </w:rPr>
        <w:t>Организация</w:t>
      </w:r>
      <w:r w:rsidR="00A13AF7" w:rsidRPr="00BA5F43">
        <w:rPr>
          <w:sz w:val="28"/>
          <w:szCs w:val="28"/>
        </w:rPr>
        <w:t xml:space="preserve"> работ по обеспечению </w:t>
      </w:r>
      <w:r w:rsidR="00361E7E">
        <w:rPr>
          <w:sz w:val="28"/>
          <w:szCs w:val="28"/>
        </w:rPr>
        <w:br/>
      </w:r>
      <w:r w:rsidR="00A13AF7" w:rsidRPr="00BA5F43">
        <w:rPr>
          <w:sz w:val="28"/>
          <w:szCs w:val="28"/>
        </w:rPr>
        <w:t>б</w:t>
      </w:r>
      <w:r w:rsidR="000879FF" w:rsidRPr="00BA5F43">
        <w:rPr>
          <w:sz w:val="28"/>
          <w:szCs w:val="28"/>
        </w:rPr>
        <w:t>езопасности персональных данных</w:t>
      </w:r>
      <w:bookmarkEnd w:id="14"/>
    </w:p>
    <w:p w:rsidR="000879FF" w:rsidRPr="00BA5F43" w:rsidRDefault="000879FF" w:rsidP="00675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Под организацией работ по обеспечению безопасности персональных данных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t>понимается формирование и всестороннее обеспечение реализации совокупности согласованных по цел</w:t>
      </w:r>
      <w:r w:rsidR="00FF47E1" w:rsidRPr="00BA5F43">
        <w:rPr>
          <w:rFonts w:ascii="Times New Roman" w:hAnsi="Times New Roman" w:cs="Times New Roman"/>
          <w:sz w:val="28"/>
          <w:szCs w:val="28"/>
        </w:rPr>
        <w:t>ям</w:t>
      </w:r>
      <w:r w:rsidRPr="00BA5F43">
        <w:rPr>
          <w:rFonts w:ascii="Times New Roman" w:hAnsi="Times New Roman" w:cs="Times New Roman"/>
          <w:sz w:val="28"/>
          <w:szCs w:val="28"/>
        </w:rPr>
        <w:t xml:space="preserve">, задачам, месту и времени организационных и технических мероприятий, направленных на минимизацию как непосредственного, так и опосредованного ущерба от реализации угроз безопасности </w:t>
      </w:r>
      <w:r w:rsidR="00A92B17" w:rsidRPr="00BA5F4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BA5F43">
        <w:rPr>
          <w:rFonts w:ascii="Times New Roman" w:hAnsi="Times New Roman" w:cs="Times New Roman"/>
          <w:sz w:val="28"/>
          <w:szCs w:val="28"/>
        </w:rPr>
        <w:t xml:space="preserve"> и осуществляемых в целях:</w:t>
      </w:r>
    </w:p>
    <w:p w:rsidR="000879FF" w:rsidRPr="00BA5F43" w:rsidRDefault="000879FF" w:rsidP="00361E7E">
      <w:pPr>
        <w:pStyle w:val="a3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 xml:space="preserve">предотвращения возможных (потенциальных) угроз безопасности </w:t>
      </w:r>
      <w:r w:rsidR="00A92B17" w:rsidRPr="00BA5F43">
        <w:rPr>
          <w:rFonts w:ascii="Times New Roman" w:hAnsi="Times New Roman"/>
          <w:sz w:val="28"/>
          <w:szCs w:val="28"/>
        </w:rPr>
        <w:t>персональных данных;</w:t>
      </w:r>
    </w:p>
    <w:p w:rsidR="000879FF" w:rsidRPr="00BA5F43" w:rsidRDefault="000879FF" w:rsidP="00361E7E">
      <w:pPr>
        <w:pStyle w:val="a3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>нейтрализации и</w:t>
      </w:r>
      <w:r w:rsidR="000D1736" w:rsidRPr="00BA5F43">
        <w:rPr>
          <w:rFonts w:ascii="Times New Roman" w:hAnsi="Times New Roman"/>
          <w:sz w:val="28"/>
          <w:szCs w:val="28"/>
        </w:rPr>
        <w:t>/</w:t>
      </w:r>
      <w:r w:rsidRPr="00BA5F43">
        <w:rPr>
          <w:rFonts w:ascii="Times New Roman" w:hAnsi="Times New Roman"/>
          <w:sz w:val="28"/>
          <w:szCs w:val="28"/>
        </w:rPr>
        <w:t>или парирования реа</w:t>
      </w:r>
      <w:r w:rsidR="00A92B17" w:rsidRPr="00BA5F43">
        <w:rPr>
          <w:rFonts w:ascii="Times New Roman" w:hAnsi="Times New Roman"/>
          <w:sz w:val="28"/>
          <w:szCs w:val="28"/>
        </w:rPr>
        <w:t>лизуемых угроз безопасности персональных данных;</w:t>
      </w:r>
    </w:p>
    <w:p w:rsidR="000879FF" w:rsidRPr="00BA5F43" w:rsidRDefault="000879FF" w:rsidP="00361E7E">
      <w:pPr>
        <w:pStyle w:val="a3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lastRenderedPageBreak/>
        <w:t>ликвидации последствий р</w:t>
      </w:r>
      <w:r w:rsidR="00A92B17" w:rsidRPr="00BA5F43">
        <w:rPr>
          <w:rFonts w:ascii="Times New Roman" w:hAnsi="Times New Roman"/>
          <w:sz w:val="28"/>
          <w:szCs w:val="28"/>
        </w:rPr>
        <w:t>еализации угроз безопасности персональных данных</w:t>
      </w:r>
      <w:r w:rsidRPr="00BA5F43">
        <w:rPr>
          <w:rFonts w:ascii="Times New Roman" w:hAnsi="Times New Roman"/>
          <w:sz w:val="28"/>
          <w:szCs w:val="28"/>
        </w:rPr>
        <w:t>.</w:t>
      </w:r>
    </w:p>
    <w:p w:rsidR="000879FF" w:rsidRPr="00BA5F43" w:rsidRDefault="000879FF" w:rsidP="00675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Организация работ по обеспечению безопасности </w:t>
      </w:r>
      <w:r w:rsidR="00675FBB" w:rsidRPr="00BA5F4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Pr="00BA5F43">
        <w:rPr>
          <w:rFonts w:ascii="Times New Roman" w:hAnsi="Times New Roman" w:cs="Times New Roman"/>
          <w:sz w:val="28"/>
          <w:szCs w:val="28"/>
        </w:rPr>
        <w:t xml:space="preserve"> должна осуществляться в соответствии с действующими нормативными правовыми актами и разработанными для этих целей организационно-распорядительными документами по защите </w:t>
      </w:r>
      <w:r w:rsidR="008327E9" w:rsidRPr="00BA5F4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8327E9" w:rsidRPr="00BA5F43">
        <w:rPr>
          <w:rStyle w:val="FontStyle43"/>
          <w:bCs/>
          <w:sz w:val="28"/>
          <w:szCs w:val="28"/>
        </w:rPr>
        <w:t>.</w:t>
      </w:r>
    </w:p>
    <w:p w:rsidR="000879FF" w:rsidRPr="00BA5F43" w:rsidRDefault="000879FF" w:rsidP="00675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В целях исполнения требований настоящего Положения по организации работ по обеспечению безопасности персональных данных,</w:t>
      </w:r>
      <w:r w:rsidR="0065443B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BA5F43" w:rsidRPr="00BA5F43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BA5F43">
        <w:rPr>
          <w:rFonts w:ascii="Times New Roman" w:hAnsi="Times New Roman" w:cs="Times New Roman"/>
          <w:sz w:val="28"/>
          <w:szCs w:val="28"/>
        </w:rPr>
        <w:t xml:space="preserve"> утверждает План мероприятий по обеспечению безопасности персональных данных, обрабатываемых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="00D1395F" w:rsidRPr="00BA5F43">
        <w:rPr>
          <w:rStyle w:val="FontStyle43"/>
          <w:bCs/>
          <w:sz w:val="28"/>
          <w:szCs w:val="28"/>
        </w:rPr>
        <w:t xml:space="preserve"> (далее – План мероприятий)</w:t>
      </w:r>
      <w:r w:rsidRPr="00BA5F43">
        <w:rPr>
          <w:rFonts w:ascii="Times New Roman" w:hAnsi="Times New Roman" w:cs="Times New Roman"/>
          <w:sz w:val="28"/>
          <w:szCs w:val="28"/>
        </w:rPr>
        <w:t>.</w:t>
      </w:r>
    </w:p>
    <w:p w:rsidR="000879FF" w:rsidRPr="00BA5F43" w:rsidRDefault="000879FF" w:rsidP="00675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BA5F43">
        <w:rPr>
          <w:rFonts w:ascii="Times New Roman" w:hAnsi="Times New Roman" w:cs="Times New Roman"/>
          <w:sz w:val="28"/>
          <w:szCs w:val="28"/>
        </w:rPr>
        <w:t xml:space="preserve">по </w:t>
      </w:r>
      <w:r w:rsidR="00AA0DAB" w:rsidRPr="00BA5F43">
        <w:rPr>
          <w:rFonts w:ascii="Times New Roman" w:hAnsi="Times New Roman" w:cs="Times New Roman"/>
          <w:sz w:val="28"/>
          <w:szCs w:val="28"/>
        </w:rPr>
        <w:t>организации работ по обеспечению безопасности персональных данных</w:t>
      </w:r>
      <w:r w:rsidR="00AA0DAB" w:rsidRPr="00BA5F43">
        <w:rPr>
          <w:rFonts w:ascii="Times New Roman" w:hAnsi="Times New Roman"/>
          <w:bCs/>
          <w:sz w:val="28"/>
          <w:szCs w:val="28"/>
        </w:rPr>
        <w:t xml:space="preserve">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5E6ED4">
        <w:rPr>
          <w:rStyle w:val="FontStyle43"/>
          <w:bCs/>
          <w:sz w:val="28"/>
          <w:szCs w:val="28"/>
        </w:rPr>
        <w:t xml:space="preserve"> в </w:t>
      </w:r>
      <w:r w:rsidRPr="00BA5F43">
        <w:rPr>
          <w:rFonts w:ascii="Times New Roman" w:hAnsi="Times New Roman" w:cs="Times New Roman"/>
          <w:sz w:val="28"/>
          <w:szCs w:val="28"/>
        </w:rPr>
        <w:t>соответстви</w:t>
      </w:r>
      <w:r w:rsidR="009A48B5" w:rsidRPr="00BA5F43">
        <w:rPr>
          <w:rFonts w:ascii="Times New Roman" w:hAnsi="Times New Roman" w:cs="Times New Roman"/>
          <w:sz w:val="28"/>
          <w:szCs w:val="28"/>
        </w:rPr>
        <w:t>е</w:t>
      </w:r>
      <w:r w:rsidR="00F643A0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 в области</w:t>
      </w:r>
      <w:proofErr w:type="gramEnd"/>
      <w:r w:rsidRPr="00BA5F43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D1395F" w:rsidRPr="00BA5F4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BA5F43">
        <w:rPr>
          <w:rFonts w:ascii="Times New Roman" w:hAnsi="Times New Roman" w:cs="Times New Roman"/>
          <w:sz w:val="28"/>
          <w:szCs w:val="28"/>
        </w:rPr>
        <w:t>, указанные в Плане мероприятий</w:t>
      </w:r>
      <w:r w:rsidR="00D1395F" w:rsidRPr="00BA5F43">
        <w:rPr>
          <w:rFonts w:ascii="Times New Roman" w:hAnsi="Times New Roman" w:cs="Times New Roman"/>
          <w:sz w:val="28"/>
          <w:szCs w:val="28"/>
        </w:rPr>
        <w:t>,</w:t>
      </w:r>
      <w:r w:rsidRPr="00BA5F43">
        <w:rPr>
          <w:rFonts w:ascii="Times New Roman" w:hAnsi="Times New Roman" w:cs="Times New Roman"/>
          <w:sz w:val="28"/>
          <w:szCs w:val="28"/>
        </w:rPr>
        <w:t xml:space="preserve"> возлагаются на специально создаваемую для этих целей комиссию.</w:t>
      </w:r>
    </w:p>
    <w:p w:rsidR="000879FF" w:rsidRPr="00BA5F43" w:rsidRDefault="000879FF" w:rsidP="00D13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В случаях, когда </w:t>
      </w:r>
      <w:r w:rsidR="00BA5F43" w:rsidRPr="00BA5F43">
        <w:rPr>
          <w:rFonts w:ascii="Times New Roman" w:hAnsi="Times New Roman"/>
          <w:sz w:val="28"/>
          <w:szCs w:val="28"/>
        </w:rPr>
        <w:t>Администрация района</w:t>
      </w:r>
      <w:r w:rsidRPr="00BA5F43">
        <w:rPr>
          <w:rFonts w:ascii="Times New Roman" w:hAnsi="Times New Roman" w:cs="Times New Roman"/>
          <w:sz w:val="28"/>
          <w:szCs w:val="28"/>
        </w:rPr>
        <w:t xml:space="preserve"> на основании договора поручает обработку </w:t>
      </w:r>
      <w:r w:rsidR="00D1395F" w:rsidRPr="00BA5F4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BA5F43">
        <w:rPr>
          <w:rFonts w:ascii="Times New Roman" w:hAnsi="Times New Roman" w:cs="Times New Roman"/>
          <w:sz w:val="28"/>
          <w:szCs w:val="28"/>
        </w:rPr>
        <w:t xml:space="preserve"> другому лицу </w:t>
      </w:r>
      <w:r w:rsidR="00D1395F" w:rsidRPr="00BA5F43">
        <w:rPr>
          <w:rFonts w:ascii="Times New Roman" w:hAnsi="Times New Roman" w:cs="Times New Roman"/>
          <w:sz w:val="28"/>
          <w:szCs w:val="28"/>
        </w:rPr>
        <w:t>(</w:t>
      </w:r>
      <w:r w:rsidRPr="00BA5F43">
        <w:rPr>
          <w:rFonts w:ascii="Times New Roman" w:hAnsi="Times New Roman" w:cs="Times New Roman"/>
          <w:sz w:val="28"/>
          <w:szCs w:val="28"/>
        </w:rPr>
        <w:t>сторонней организации</w:t>
      </w:r>
      <w:r w:rsidR="00D1395F" w:rsidRPr="00BA5F43">
        <w:rPr>
          <w:rFonts w:ascii="Times New Roman" w:hAnsi="Times New Roman" w:cs="Times New Roman"/>
          <w:sz w:val="28"/>
          <w:szCs w:val="28"/>
        </w:rPr>
        <w:t>)</w:t>
      </w:r>
      <w:r w:rsidRPr="00BA5F43">
        <w:rPr>
          <w:rFonts w:ascii="Times New Roman" w:hAnsi="Times New Roman" w:cs="Times New Roman"/>
          <w:sz w:val="28"/>
          <w:szCs w:val="28"/>
        </w:rPr>
        <w:t>, необходимо выполнить одно из следующих услови</w:t>
      </w:r>
      <w:r w:rsidR="00D1395F" w:rsidRPr="00BA5F43">
        <w:rPr>
          <w:rFonts w:ascii="Times New Roman" w:hAnsi="Times New Roman" w:cs="Times New Roman"/>
          <w:sz w:val="28"/>
          <w:szCs w:val="28"/>
        </w:rPr>
        <w:t>й</w:t>
      </w:r>
      <w:r w:rsidRPr="00BA5F43">
        <w:rPr>
          <w:rFonts w:ascii="Times New Roman" w:hAnsi="Times New Roman" w:cs="Times New Roman"/>
          <w:sz w:val="28"/>
          <w:szCs w:val="28"/>
        </w:rPr>
        <w:t>:</w:t>
      </w:r>
    </w:p>
    <w:p w:rsidR="000879FF" w:rsidRPr="00BA5F43" w:rsidRDefault="000879FF" w:rsidP="005E6ED4">
      <w:pPr>
        <w:pStyle w:val="a3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 xml:space="preserve">в тексте договора в требованиях к контрагенту прописать обязанность обеспечения контрагентом безопасности и конфиденциальности </w:t>
      </w:r>
      <w:r w:rsidR="00D1395F" w:rsidRPr="00BA5F43">
        <w:rPr>
          <w:rFonts w:ascii="Times New Roman" w:hAnsi="Times New Roman"/>
          <w:sz w:val="28"/>
          <w:szCs w:val="28"/>
        </w:rPr>
        <w:t>персональных данных;</w:t>
      </w:r>
    </w:p>
    <w:p w:rsidR="000879FF" w:rsidRPr="00BA5F43" w:rsidRDefault="000879FF" w:rsidP="005E6ED4">
      <w:pPr>
        <w:pStyle w:val="a3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 xml:space="preserve">в случае невозможности </w:t>
      </w:r>
      <w:r w:rsidR="00D1395F" w:rsidRPr="00BA5F43">
        <w:rPr>
          <w:rFonts w:ascii="Times New Roman" w:hAnsi="Times New Roman"/>
          <w:sz w:val="28"/>
          <w:szCs w:val="28"/>
        </w:rPr>
        <w:t>и</w:t>
      </w:r>
      <w:r w:rsidRPr="00BA5F43">
        <w:rPr>
          <w:rFonts w:ascii="Times New Roman" w:hAnsi="Times New Roman"/>
          <w:sz w:val="28"/>
          <w:szCs w:val="28"/>
        </w:rPr>
        <w:t>ли нецелесоо</w:t>
      </w:r>
      <w:r w:rsidR="00D1395F" w:rsidRPr="00BA5F43">
        <w:rPr>
          <w:rFonts w:ascii="Times New Roman" w:hAnsi="Times New Roman"/>
          <w:sz w:val="28"/>
          <w:szCs w:val="28"/>
        </w:rPr>
        <w:t>б</w:t>
      </w:r>
      <w:r w:rsidRPr="00BA5F43">
        <w:rPr>
          <w:rFonts w:ascii="Times New Roman" w:hAnsi="Times New Roman"/>
          <w:sz w:val="28"/>
          <w:szCs w:val="28"/>
        </w:rPr>
        <w:t xml:space="preserve">разности изменения текста договора оформить дополнительное соглашение к договору или соглашение о конфиденциальности, в которых прописать обязанность обеспечения контрагентом конфиденциальности персональных данных и безопасности </w:t>
      </w:r>
      <w:r w:rsidR="00D1395F" w:rsidRPr="00BA5F43">
        <w:rPr>
          <w:rFonts w:ascii="Times New Roman" w:hAnsi="Times New Roman"/>
          <w:sz w:val="28"/>
          <w:szCs w:val="28"/>
        </w:rPr>
        <w:t>персональных данных</w:t>
      </w:r>
      <w:r w:rsidRPr="00BA5F43">
        <w:rPr>
          <w:rFonts w:ascii="Times New Roman" w:hAnsi="Times New Roman"/>
          <w:sz w:val="28"/>
          <w:szCs w:val="28"/>
        </w:rPr>
        <w:t xml:space="preserve"> при их обработке.</w:t>
      </w:r>
    </w:p>
    <w:p w:rsidR="000879FF" w:rsidRPr="00BA5F43" w:rsidRDefault="000879FF" w:rsidP="00675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AA0DAB" w:rsidRPr="00BA5F43">
        <w:rPr>
          <w:rFonts w:ascii="Times New Roman" w:hAnsi="Times New Roman" w:cs="Times New Roman"/>
          <w:sz w:val="28"/>
          <w:szCs w:val="28"/>
        </w:rPr>
        <w:t>организации обеспечени</w:t>
      </w:r>
      <w:r w:rsidR="004B4160" w:rsidRPr="00BA5F43">
        <w:rPr>
          <w:rFonts w:ascii="Times New Roman" w:hAnsi="Times New Roman" w:cs="Times New Roman"/>
          <w:sz w:val="28"/>
          <w:szCs w:val="28"/>
        </w:rPr>
        <w:t>я</w:t>
      </w:r>
      <w:r w:rsidR="00AA0DAB" w:rsidRPr="00BA5F43">
        <w:rPr>
          <w:rFonts w:ascii="Times New Roman" w:hAnsi="Times New Roman" w:cs="Times New Roman"/>
          <w:sz w:val="28"/>
          <w:szCs w:val="28"/>
        </w:rPr>
        <w:t xml:space="preserve"> безопасности персональных данных</w:t>
      </w:r>
      <w:r w:rsidR="005E6ED4">
        <w:rPr>
          <w:rFonts w:ascii="Times New Roman" w:hAnsi="Times New Roman"/>
          <w:bCs/>
          <w:sz w:val="28"/>
          <w:szCs w:val="28"/>
        </w:rPr>
        <w:t xml:space="preserve">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Pr="00BA5F43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4B4160" w:rsidRPr="00BA5F43">
        <w:rPr>
          <w:rFonts w:ascii="Times New Roman" w:hAnsi="Times New Roman" w:cs="Times New Roman"/>
          <w:sz w:val="28"/>
          <w:szCs w:val="28"/>
        </w:rPr>
        <w:t>и</w:t>
      </w:r>
      <w:r w:rsidRPr="00BA5F43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 ведутся по двум направлениям: обеспечение безопасности </w:t>
      </w:r>
      <w:r w:rsidR="00C95E85" w:rsidRPr="00BA5F43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BA5F43">
        <w:rPr>
          <w:rFonts w:ascii="Times New Roman" w:hAnsi="Times New Roman" w:cs="Times New Roman"/>
          <w:sz w:val="28"/>
          <w:szCs w:val="28"/>
        </w:rPr>
        <w:t xml:space="preserve"> обрабатываемых без использования средств автоматизации</w:t>
      </w:r>
      <w:r w:rsidR="00C95E85" w:rsidRPr="00BA5F43">
        <w:rPr>
          <w:rFonts w:ascii="Times New Roman" w:hAnsi="Times New Roman" w:cs="Times New Roman"/>
          <w:sz w:val="28"/>
          <w:szCs w:val="28"/>
        </w:rPr>
        <w:t xml:space="preserve"> (неавтоматизированная обработка)</w:t>
      </w:r>
      <w:r w:rsidRPr="00BA5F43">
        <w:rPr>
          <w:rFonts w:ascii="Times New Roman" w:hAnsi="Times New Roman" w:cs="Times New Roman"/>
          <w:sz w:val="28"/>
          <w:szCs w:val="28"/>
        </w:rPr>
        <w:t xml:space="preserve">, и обеспечение безопасности </w:t>
      </w:r>
      <w:r w:rsidR="00C95E85" w:rsidRPr="00BA5F4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C95E85" w:rsidRPr="00BA5F43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(автоматизированная обработка)</w:t>
      </w:r>
      <w:r w:rsidRPr="00BA5F43">
        <w:rPr>
          <w:rFonts w:ascii="Times New Roman" w:hAnsi="Times New Roman" w:cs="Times New Roman"/>
          <w:sz w:val="28"/>
          <w:szCs w:val="28"/>
        </w:rPr>
        <w:t>.</w:t>
      </w:r>
    </w:p>
    <w:p w:rsidR="000879FF" w:rsidRPr="00BA5F43" w:rsidRDefault="000879FF" w:rsidP="009E1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Работы по обеспечению безопасности </w:t>
      </w:r>
      <w:r w:rsidR="00C95E85" w:rsidRPr="00BA5F43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BA5F43">
        <w:rPr>
          <w:rFonts w:ascii="Times New Roman" w:hAnsi="Times New Roman" w:cs="Times New Roman"/>
          <w:sz w:val="28"/>
          <w:szCs w:val="28"/>
        </w:rPr>
        <w:t xml:space="preserve"> обрабатываемых без использования средств автоматизации, ведутся по следующим направлениям:</w:t>
      </w:r>
    </w:p>
    <w:p w:rsidR="000879FF" w:rsidRPr="00BA5F43" w:rsidRDefault="000879FF" w:rsidP="005E6ED4">
      <w:pPr>
        <w:pStyle w:val="a3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>определение перечня лиц</w:t>
      </w:r>
      <w:r w:rsidR="00C95E85" w:rsidRPr="00BA5F43">
        <w:rPr>
          <w:rFonts w:ascii="Times New Roman" w:hAnsi="Times New Roman"/>
          <w:sz w:val="28"/>
          <w:szCs w:val="28"/>
        </w:rPr>
        <w:t>,</w:t>
      </w:r>
      <w:r w:rsidRPr="00BA5F43">
        <w:rPr>
          <w:rFonts w:ascii="Times New Roman" w:hAnsi="Times New Roman"/>
          <w:sz w:val="28"/>
          <w:szCs w:val="28"/>
        </w:rPr>
        <w:t xml:space="preserve"> осуществляющих неавтоматизированную обработку </w:t>
      </w:r>
      <w:r w:rsidR="00C95E85" w:rsidRPr="00BA5F43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6ED4">
        <w:rPr>
          <w:rFonts w:ascii="Times New Roman" w:hAnsi="Times New Roman"/>
          <w:sz w:val="28"/>
          <w:szCs w:val="28"/>
        </w:rPr>
        <w:br/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C95E85" w:rsidRPr="00BA5F43">
        <w:rPr>
          <w:rFonts w:ascii="Times New Roman" w:hAnsi="Times New Roman"/>
          <w:sz w:val="28"/>
          <w:szCs w:val="28"/>
        </w:rPr>
        <w:t>;</w:t>
      </w:r>
    </w:p>
    <w:p w:rsidR="000879FF" w:rsidRPr="00BA5F43" w:rsidRDefault="000879FF" w:rsidP="005E6ED4">
      <w:pPr>
        <w:pStyle w:val="a3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 xml:space="preserve">информирование </w:t>
      </w:r>
      <w:r w:rsidR="005E6ED4">
        <w:rPr>
          <w:rFonts w:ascii="Times New Roman" w:hAnsi="Times New Roman"/>
          <w:sz w:val="28"/>
          <w:szCs w:val="28"/>
        </w:rPr>
        <w:t>сотрудников</w:t>
      </w:r>
      <w:r w:rsidRPr="00BA5F43">
        <w:rPr>
          <w:rFonts w:ascii="Times New Roman" w:hAnsi="Times New Roman"/>
          <w:sz w:val="28"/>
          <w:szCs w:val="28"/>
        </w:rPr>
        <w:t xml:space="preserve"> </w:t>
      </w:r>
      <w:r w:rsidR="00BA5F43" w:rsidRPr="00BA5F43">
        <w:rPr>
          <w:rFonts w:ascii="Times New Roman" w:hAnsi="Times New Roman"/>
          <w:sz w:val="28"/>
          <w:szCs w:val="28"/>
        </w:rPr>
        <w:t>Администрации района</w:t>
      </w:r>
      <w:r w:rsidRPr="00BA5F43">
        <w:rPr>
          <w:rFonts w:ascii="Times New Roman" w:hAnsi="Times New Roman"/>
          <w:sz w:val="28"/>
          <w:szCs w:val="28"/>
        </w:rPr>
        <w:t xml:space="preserve"> об установленных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C95E85"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rFonts w:ascii="Times New Roman" w:hAnsi="Times New Roman"/>
          <w:sz w:val="28"/>
          <w:szCs w:val="28"/>
        </w:rPr>
        <w:t xml:space="preserve">правилах обработки </w:t>
      </w:r>
      <w:r w:rsidR="00C95E85" w:rsidRPr="00BA5F43">
        <w:rPr>
          <w:rFonts w:ascii="Times New Roman" w:hAnsi="Times New Roman"/>
          <w:sz w:val="28"/>
          <w:szCs w:val="28"/>
        </w:rPr>
        <w:lastRenderedPageBreak/>
        <w:t>персональных данных</w:t>
      </w:r>
      <w:r w:rsidRPr="00BA5F43">
        <w:rPr>
          <w:rFonts w:ascii="Times New Roman" w:hAnsi="Times New Roman"/>
          <w:sz w:val="28"/>
          <w:szCs w:val="28"/>
        </w:rPr>
        <w:t xml:space="preserve"> и требований по их защите, повышение осведомленности в вопрос</w:t>
      </w:r>
      <w:r w:rsidR="00C95E85" w:rsidRPr="00BA5F43">
        <w:rPr>
          <w:rFonts w:ascii="Times New Roman" w:hAnsi="Times New Roman"/>
          <w:sz w:val="28"/>
          <w:szCs w:val="28"/>
        </w:rPr>
        <w:t xml:space="preserve">ах обеспечения безопасности </w:t>
      </w:r>
      <w:r w:rsidR="00E33B44" w:rsidRPr="00BA5F43">
        <w:rPr>
          <w:rFonts w:ascii="Times New Roman" w:hAnsi="Times New Roman"/>
          <w:sz w:val="28"/>
          <w:szCs w:val="28"/>
        </w:rPr>
        <w:t>персональных данных</w:t>
      </w:r>
      <w:r w:rsidR="00C95E85" w:rsidRPr="00BA5F43">
        <w:rPr>
          <w:rFonts w:ascii="Times New Roman" w:hAnsi="Times New Roman"/>
          <w:sz w:val="28"/>
          <w:szCs w:val="28"/>
        </w:rPr>
        <w:t>;</w:t>
      </w:r>
    </w:p>
    <w:p w:rsidR="000879FF" w:rsidRPr="00BA5F43" w:rsidRDefault="000879FF" w:rsidP="005E6ED4">
      <w:pPr>
        <w:pStyle w:val="a3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 xml:space="preserve">учет </w:t>
      </w:r>
      <w:r w:rsidR="00C95E85" w:rsidRPr="00BA5F43">
        <w:rPr>
          <w:rFonts w:ascii="Times New Roman" w:hAnsi="Times New Roman"/>
          <w:sz w:val="28"/>
          <w:szCs w:val="28"/>
        </w:rPr>
        <w:t>и</w:t>
      </w:r>
      <w:r w:rsidRPr="00BA5F43">
        <w:rPr>
          <w:rFonts w:ascii="Times New Roman" w:hAnsi="Times New Roman"/>
          <w:sz w:val="28"/>
          <w:szCs w:val="28"/>
        </w:rPr>
        <w:t xml:space="preserve"> защита носителей </w:t>
      </w:r>
      <w:r w:rsidR="00C95E85" w:rsidRPr="00BA5F43">
        <w:rPr>
          <w:rFonts w:ascii="Times New Roman" w:hAnsi="Times New Roman"/>
          <w:sz w:val="28"/>
          <w:szCs w:val="28"/>
        </w:rPr>
        <w:t>персональных данных;</w:t>
      </w:r>
    </w:p>
    <w:p w:rsidR="000879FF" w:rsidRPr="00BA5F43" w:rsidRDefault="000879FF" w:rsidP="005E6ED4">
      <w:pPr>
        <w:pStyle w:val="a3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 xml:space="preserve">разграничение доступа к носителям </w:t>
      </w:r>
      <w:r w:rsidR="00C95E85" w:rsidRPr="00BA5F43">
        <w:rPr>
          <w:rFonts w:ascii="Times New Roman" w:hAnsi="Times New Roman"/>
          <w:sz w:val="28"/>
          <w:szCs w:val="28"/>
        </w:rPr>
        <w:t>персональных данных;</w:t>
      </w:r>
    </w:p>
    <w:p w:rsidR="000879FF" w:rsidRPr="00BA5F43" w:rsidRDefault="000879FF" w:rsidP="005E6ED4">
      <w:pPr>
        <w:pStyle w:val="a3"/>
        <w:numPr>
          <w:ilvl w:val="0"/>
          <w:numId w:val="21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sz w:val="28"/>
          <w:szCs w:val="28"/>
        </w:rPr>
        <w:t xml:space="preserve">уничтожение </w:t>
      </w:r>
      <w:r w:rsidR="00C95E85" w:rsidRPr="00BA5F43">
        <w:rPr>
          <w:rFonts w:ascii="Times New Roman" w:hAnsi="Times New Roman"/>
          <w:sz w:val="28"/>
          <w:szCs w:val="28"/>
        </w:rPr>
        <w:t>персональных данных</w:t>
      </w:r>
      <w:r w:rsidRPr="00BA5F43">
        <w:rPr>
          <w:rFonts w:ascii="Times New Roman" w:hAnsi="Times New Roman"/>
          <w:sz w:val="28"/>
          <w:szCs w:val="28"/>
        </w:rPr>
        <w:t>.</w:t>
      </w:r>
    </w:p>
    <w:p w:rsidR="000879FF" w:rsidRPr="00BA5F43" w:rsidRDefault="000879FF" w:rsidP="005E6E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Организация и выполнение мероприятий по обеспечению безопасности </w:t>
      </w:r>
      <w:r w:rsidR="00C95E85" w:rsidRPr="00BA5F43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BA5F43">
        <w:rPr>
          <w:rFonts w:ascii="Times New Roman" w:hAnsi="Times New Roman" w:cs="Times New Roman"/>
          <w:sz w:val="28"/>
          <w:szCs w:val="28"/>
        </w:rPr>
        <w:t xml:space="preserve"> обрабатываемых </w:t>
      </w:r>
      <w:r w:rsidR="00C95E85" w:rsidRPr="00BA5F43">
        <w:rPr>
          <w:rFonts w:ascii="Times New Roman" w:hAnsi="Times New Roman" w:cs="Times New Roman"/>
          <w:sz w:val="28"/>
          <w:szCs w:val="28"/>
        </w:rPr>
        <w:t>с использованием средст</w:t>
      </w:r>
      <w:r w:rsidRPr="00BA5F43">
        <w:rPr>
          <w:rFonts w:ascii="Times New Roman" w:hAnsi="Times New Roman" w:cs="Times New Roman"/>
          <w:sz w:val="28"/>
          <w:szCs w:val="28"/>
        </w:rPr>
        <w:t>в</w:t>
      </w:r>
      <w:r w:rsidR="00C95E85" w:rsidRPr="00BA5F43">
        <w:rPr>
          <w:rFonts w:ascii="Times New Roman" w:hAnsi="Times New Roman" w:cs="Times New Roman"/>
          <w:sz w:val="28"/>
          <w:szCs w:val="28"/>
        </w:rPr>
        <w:t xml:space="preserve"> автоматизации</w:t>
      </w:r>
      <w:r w:rsidRPr="00BA5F43">
        <w:rPr>
          <w:rFonts w:ascii="Times New Roman" w:hAnsi="Times New Roman" w:cs="Times New Roman"/>
          <w:sz w:val="28"/>
          <w:szCs w:val="28"/>
        </w:rPr>
        <w:t xml:space="preserve">, осуществляются в рамках системы защиты персональных данных </w:t>
      </w:r>
      <w:r w:rsidR="00E33B44" w:rsidRPr="00BA5F43">
        <w:rPr>
          <w:rFonts w:ascii="Times New Roman" w:hAnsi="Times New Roman" w:cs="Times New Roman"/>
          <w:sz w:val="28"/>
          <w:szCs w:val="28"/>
        </w:rPr>
        <w:t>в информационной системе персональных данных</w:t>
      </w:r>
      <w:r w:rsidR="00996E60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t>в процессе ее создания или модернизации.</w:t>
      </w:r>
    </w:p>
    <w:p w:rsidR="000879FF" w:rsidRPr="00BA5F43" w:rsidRDefault="00E80AD4" w:rsidP="009E1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Систем</w:t>
      </w:r>
      <w:r w:rsidR="007351BC" w:rsidRPr="00BA5F43">
        <w:rPr>
          <w:rFonts w:ascii="Times New Roman" w:hAnsi="Times New Roman" w:cs="Times New Roman"/>
          <w:sz w:val="28"/>
          <w:szCs w:val="28"/>
        </w:rPr>
        <w:t>а</w:t>
      </w:r>
      <w:r w:rsidRPr="00BA5F43">
        <w:rPr>
          <w:rFonts w:ascii="Times New Roman" w:hAnsi="Times New Roman" w:cs="Times New Roman"/>
          <w:sz w:val="28"/>
          <w:szCs w:val="28"/>
        </w:rPr>
        <w:t xml:space="preserve"> защиты персональных данных </w:t>
      </w:r>
      <w:r w:rsidR="000879FF" w:rsidRPr="00BA5F43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организационных мер и технических средств зашиты информации, а также используемых в </w:t>
      </w:r>
      <w:r w:rsidR="007351BC" w:rsidRPr="00BA5F43">
        <w:rPr>
          <w:rFonts w:ascii="Times New Roman" w:hAnsi="Times New Roman" w:cs="Times New Roman"/>
          <w:sz w:val="28"/>
          <w:szCs w:val="28"/>
        </w:rPr>
        <w:t xml:space="preserve">информационной системе персональных данных </w:t>
      </w:r>
      <w:r w:rsidR="000879FF" w:rsidRPr="00BA5F43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E33B44" w:rsidRPr="00BA5F43">
        <w:rPr>
          <w:rFonts w:ascii="Times New Roman" w:hAnsi="Times New Roman" w:cs="Times New Roman"/>
          <w:sz w:val="28"/>
          <w:szCs w:val="28"/>
        </w:rPr>
        <w:t>,</w:t>
      </w:r>
      <w:r w:rsidR="000879FF" w:rsidRPr="00BA5F43">
        <w:rPr>
          <w:rFonts w:ascii="Times New Roman" w:hAnsi="Times New Roman" w:cs="Times New Roman"/>
          <w:sz w:val="28"/>
          <w:szCs w:val="28"/>
        </w:rPr>
        <w:t xml:space="preserve"> функционирующих в соответствии с определенными целями и задач</w:t>
      </w:r>
      <w:r w:rsidR="00E33B44" w:rsidRPr="00BA5F43">
        <w:rPr>
          <w:rFonts w:ascii="Times New Roman" w:hAnsi="Times New Roman" w:cs="Times New Roman"/>
          <w:sz w:val="28"/>
          <w:szCs w:val="28"/>
        </w:rPr>
        <w:t>ами обеспечения безопасности персональных данных</w:t>
      </w:r>
      <w:r w:rsidR="000879FF" w:rsidRPr="00BA5F43">
        <w:rPr>
          <w:rFonts w:ascii="Times New Roman" w:hAnsi="Times New Roman" w:cs="Times New Roman"/>
          <w:sz w:val="28"/>
          <w:szCs w:val="28"/>
        </w:rPr>
        <w:t>.</w:t>
      </w:r>
    </w:p>
    <w:p w:rsidR="000879FF" w:rsidRPr="00BA5F43" w:rsidRDefault="000879FF" w:rsidP="009E1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Система защиты </w:t>
      </w:r>
      <w:r w:rsidR="00E33B44" w:rsidRPr="00BA5F4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BA5F43">
        <w:rPr>
          <w:rFonts w:ascii="Times New Roman" w:hAnsi="Times New Roman" w:cs="Times New Roman"/>
          <w:sz w:val="28"/>
          <w:szCs w:val="28"/>
        </w:rPr>
        <w:t xml:space="preserve"> должна являться неотъемлемой составной частью каждой вновь создаваемой </w:t>
      </w:r>
      <w:r w:rsidR="00B92A00" w:rsidRPr="00BA5F43">
        <w:rPr>
          <w:rFonts w:ascii="Times New Roman" w:hAnsi="Times New Roman" w:cs="Times New Roman"/>
          <w:sz w:val="28"/>
          <w:szCs w:val="28"/>
        </w:rPr>
        <w:t xml:space="preserve">информационной системы персональных данных </w:t>
      </w:r>
      <w:r w:rsidR="00BA5F43" w:rsidRPr="00BA5F43">
        <w:rPr>
          <w:rFonts w:ascii="Times New Roman" w:hAnsi="Times New Roman"/>
          <w:sz w:val="28"/>
          <w:szCs w:val="28"/>
        </w:rPr>
        <w:t>Администрации района</w:t>
      </w:r>
      <w:r w:rsidRPr="00BA5F43">
        <w:rPr>
          <w:rFonts w:ascii="Times New Roman" w:hAnsi="Times New Roman" w:cs="Times New Roman"/>
          <w:sz w:val="28"/>
          <w:szCs w:val="28"/>
        </w:rPr>
        <w:t>.</w:t>
      </w:r>
    </w:p>
    <w:p w:rsidR="000879FF" w:rsidRPr="00BA5F43" w:rsidRDefault="009D56DC" w:rsidP="009E1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Для существующих </w:t>
      </w:r>
      <w:r w:rsidR="00B92A00" w:rsidRPr="00BA5F43">
        <w:rPr>
          <w:rFonts w:ascii="Times New Roman" w:hAnsi="Times New Roman" w:cs="Times New Roman"/>
          <w:sz w:val="28"/>
          <w:szCs w:val="28"/>
        </w:rPr>
        <w:t>информационн</w:t>
      </w:r>
      <w:r w:rsidR="00425AE6" w:rsidRPr="00BA5F43">
        <w:rPr>
          <w:rFonts w:ascii="Times New Roman" w:hAnsi="Times New Roman" w:cs="Times New Roman"/>
          <w:sz w:val="28"/>
          <w:szCs w:val="28"/>
        </w:rPr>
        <w:t>ых</w:t>
      </w:r>
      <w:r w:rsidR="00B92A00" w:rsidRPr="00BA5F43">
        <w:rPr>
          <w:rFonts w:ascii="Times New Roman" w:hAnsi="Times New Roman" w:cs="Times New Roman"/>
          <w:sz w:val="28"/>
          <w:szCs w:val="28"/>
        </w:rPr>
        <w:t xml:space="preserve"> систем персональных данных</w:t>
      </w:r>
      <w:r w:rsidR="00E33B44" w:rsidRPr="00BA5F43">
        <w:rPr>
          <w:rFonts w:ascii="Times New Roman" w:hAnsi="Times New Roman" w:cs="Times New Roman"/>
          <w:sz w:val="28"/>
          <w:szCs w:val="28"/>
        </w:rPr>
        <w:t>,</w:t>
      </w:r>
      <w:r w:rsidR="000879FF" w:rsidRPr="00BA5F43">
        <w:rPr>
          <w:rFonts w:ascii="Times New Roman" w:hAnsi="Times New Roman" w:cs="Times New Roman"/>
          <w:sz w:val="28"/>
          <w:szCs w:val="28"/>
        </w:rPr>
        <w:t xml:space="preserve"> в которых в процессе их создания не были предусмотрены меры по обеспечению безопасности </w:t>
      </w:r>
      <w:r w:rsidR="00E33B44" w:rsidRPr="00BA5F43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="000879FF" w:rsidRPr="00BA5F43">
        <w:rPr>
          <w:rFonts w:ascii="Times New Roman" w:hAnsi="Times New Roman" w:cs="Times New Roman"/>
          <w:sz w:val="28"/>
          <w:szCs w:val="28"/>
        </w:rPr>
        <w:t xml:space="preserve"> должен быть проведен комплекс организационных и технических мероприятий </w:t>
      </w:r>
      <w:r w:rsidR="00A52CB4">
        <w:rPr>
          <w:rFonts w:ascii="Times New Roman" w:hAnsi="Times New Roman" w:cs="Times New Roman"/>
          <w:sz w:val="28"/>
          <w:szCs w:val="28"/>
        </w:rPr>
        <w:br/>
      </w:r>
      <w:r w:rsidR="000879FF" w:rsidRPr="00BA5F43">
        <w:rPr>
          <w:rFonts w:ascii="Times New Roman" w:hAnsi="Times New Roman" w:cs="Times New Roman"/>
          <w:sz w:val="28"/>
          <w:szCs w:val="28"/>
        </w:rPr>
        <w:t xml:space="preserve">по разработке и внедрению </w:t>
      </w:r>
      <w:r w:rsidR="00425AE6" w:rsidRPr="00BA5F43">
        <w:rPr>
          <w:rFonts w:ascii="Times New Roman" w:hAnsi="Times New Roman" w:cs="Times New Roman"/>
          <w:sz w:val="28"/>
          <w:szCs w:val="28"/>
        </w:rPr>
        <w:t>системы защиты персональных данных</w:t>
      </w:r>
      <w:r w:rsidR="000879FF" w:rsidRPr="00BA5F43">
        <w:rPr>
          <w:rFonts w:ascii="Times New Roman" w:hAnsi="Times New Roman" w:cs="Times New Roman"/>
          <w:sz w:val="28"/>
          <w:szCs w:val="28"/>
        </w:rPr>
        <w:t>.</w:t>
      </w:r>
    </w:p>
    <w:p w:rsidR="000879FF" w:rsidRPr="00BA5F43" w:rsidRDefault="000879FF" w:rsidP="009E1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Структура, состав </w:t>
      </w:r>
      <w:r w:rsidR="00E33B44" w:rsidRPr="00BA5F43">
        <w:rPr>
          <w:rFonts w:ascii="Times New Roman" w:hAnsi="Times New Roman" w:cs="Times New Roman"/>
          <w:sz w:val="28"/>
          <w:szCs w:val="28"/>
        </w:rPr>
        <w:t>и</w:t>
      </w:r>
      <w:r w:rsidRPr="00BA5F43">
        <w:rPr>
          <w:rFonts w:ascii="Times New Roman" w:hAnsi="Times New Roman" w:cs="Times New Roman"/>
          <w:sz w:val="28"/>
          <w:szCs w:val="28"/>
        </w:rPr>
        <w:t xml:space="preserve"> основные функции </w:t>
      </w:r>
      <w:r w:rsidR="00425AE6" w:rsidRPr="00BA5F43">
        <w:rPr>
          <w:rFonts w:ascii="Times New Roman" w:hAnsi="Times New Roman" w:cs="Times New Roman"/>
          <w:sz w:val="28"/>
          <w:szCs w:val="28"/>
        </w:rPr>
        <w:t xml:space="preserve">системы защиты персональных данных </w:t>
      </w:r>
      <w:r w:rsidR="00FA1C20" w:rsidRPr="00BA5F43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</w:t>
      </w:r>
      <w:r w:rsidR="005E6ED4">
        <w:rPr>
          <w:rFonts w:ascii="Times New Roman" w:hAnsi="Times New Roman" w:cs="Times New Roman"/>
          <w:sz w:val="28"/>
          <w:szCs w:val="28"/>
        </w:rPr>
        <w:t xml:space="preserve">с </w:t>
      </w:r>
      <w:r w:rsidR="00FA1C20" w:rsidRPr="00BA5F43">
        <w:rPr>
          <w:rFonts w:ascii="Times New Roman" w:hAnsi="Times New Roman" w:cs="Times New Roman"/>
          <w:sz w:val="28"/>
          <w:szCs w:val="28"/>
        </w:rPr>
        <w:t xml:space="preserve">уровнем защищенности персональных данных при их обработке </w:t>
      </w:r>
      <w:r w:rsidR="00A52CB4">
        <w:rPr>
          <w:rFonts w:ascii="Times New Roman" w:hAnsi="Times New Roman" w:cs="Times New Roman"/>
          <w:sz w:val="28"/>
          <w:szCs w:val="28"/>
        </w:rPr>
        <w:br/>
      </w:r>
      <w:r w:rsidR="00FA1C20" w:rsidRPr="00BA5F43">
        <w:rPr>
          <w:rFonts w:ascii="Times New Roman" w:hAnsi="Times New Roman" w:cs="Times New Roman"/>
          <w:sz w:val="28"/>
          <w:szCs w:val="28"/>
        </w:rPr>
        <w:t xml:space="preserve">в информационной системе персональных данных </w:t>
      </w:r>
      <w:r w:rsidRPr="00BA5F43">
        <w:rPr>
          <w:rFonts w:ascii="Times New Roman" w:hAnsi="Times New Roman" w:cs="Times New Roman"/>
          <w:sz w:val="28"/>
          <w:szCs w:val="28"/>
        </w:rPr>
        <w:t xml:space="preserve">и моделью угроз </w:t>
      </w:r>
      <w:r w:rsidR="00A52CB4">
        <w:rPr>
          <w:rFonts w:ascii="Times New Roman" w:hAnsi="Times New Roman" w:cs="Times New Roman"/>
          <w:sz w:val="28"/>
          <w:szCs w:val="28"/>
        </w:rPr>
        <w:br/>
      </w:r>
      <w:r w:rsidR="00B10F88" w:rsidRPr="00BA5F43">
        <w:rPr>
          <w:rFonts w:ascii="Times New Roman" w:hAnsi="Times New Roman" w:cs="Times New Roman"/>
          <w:sz w:val="28"/>
          <w:szCs w:val="28"/>
        </w:rPr>
        <w:t xml:space="preserve">и нарушителя </w:t>
      </w:r>
      <w:r w:rsidRPr="00BA5F43">
        <w:rPr>
          <w:rFonts w:ascii="Times New Roman" w:hAnsi="Times New Roman" w:cs="Times New Roman"/>
          <w:sz w:val="28"/>
          <w:szCs w:val="28"/>
        </w:rPr>
        <w:t>безопасности персональных данных.</w:t>
      </w:r>
    </w:p>
    <w:p w:rsidR="00A13AF7" w:rsidRPr="00BA5F43" w:rsidRDefault="00A13AF7" w:rsidP="009E1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7664BF" w:rsidRPr="00BA5F43">
        <w:rPr>
          <w:rStyle w:val="FontStyle43"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52CB4">
        <w:rPr>
          <w:rFonts w:ascii="Times New Roman" w:hAnsi="Times New Roman" w:cs="Times New Roman"/>
          <w:sz w:val="28"/>
          <w:szCs w:val="28"/>
        </w:rPr>
        <w:br/>
      </w:r>
      <w:r w:rsidRPr="00BA5F43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персональных данных учитываются </w:t>
      </w:r>
      <w:r w:rsidR="00A52CB4">
        <w:rPr>
          <w:rFonts w:ascii="Times New Roman" w:hAnsi="Times New Roman" w:cs="Times New Roman"/>
          <w:sz w:val="28"/>
          <w:szCs w:val="28"/>
        </w:rPr>
        <w:br/>
      </w:r>
      <w:r w:rsidRPr="00BA5F43">
        <w:rPr>
          <w:rFonts w:ascii="Times New Roman" w:hAnsi="Times New Roman" w:cs="Times New Roman"/>
          <w:sz w:val="28"/>
          <w:szCs w:val="28"/>
        </w:rPr>
        <w:t>в Журнале по учету мероприятий по контролю обеспечения защиты персональных данных</w:t>
      </w:r>
      <w:r w:rsidR="000E7F9F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C21A6E" w:rsidRPr="00BA5F43">
        <w:rPr>
          <w:rFonts w:ascii="Times New Roman" w:hAnsi="Times New Roman" w:cs="Times New Roman"/>
          <w:sz w:val="28"/>
          <w:szCs w:val="28"/>
        </w:rPr>
        <w:t>.</w:t>
      </w:r>
    </w:p>
    <w:p w:rsidR="00A13AF7" w:rsidRPr="00BA5F43" w:rsidRDefault="00A13AF7" w:rsidP="005E6ED4">
      <w:pPr>
        <w:pStyle w:val="1"/>
        <w:ind w:firstLine="0"/>
        <w:rPr>
          <w:sz w:val="28"/>
          <w:szCs w:val="28"/>
        </w:rPr>
      </w:pPr>
      <w:bookmarkStart w:id="15" w:name="_Toc356286536"/>
      <w:r w:rsidRPr="00BA5F43">
        <w:rPr>
          <w:sz w:val="28"/>
          <w:szCs w:val="28"/>
        </w:rPr>
        <w:t>Выполнение работ по обеспечению б</w:t>
      </w:r>
      <w:r w:rsidR="00B364D0" w:rsidRPr="00BA5F43">
        <w:rPr>
          <w:sz w:val="28"/>
          <w:szCs w:val="28"/>
        </w:rPr>
        <w:t>езопасности персональных данных</w:t>
      </w:r>
      <w:bookmarkEnd w:id="15"/>
    </w:p>
    <w:p w:rsidR="00A13AF7" w:rsidRPr="00BA5F43" w:rsidRDefault="00A13AF7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A2A51" w:rsidRPr="00BA5F43">
        <w:rPr>
          <w:rFonts w:ascii="Times New Roman" w:hAnsi="Times New Roman" w:cs="Times New Roman"/>
          <w:sz w:val="28"/>
          <w:szCs w:val="28"/>
        </w:rPr>
        <w:t>выполнения</w:t>
      </w:r>
      <w:r w:rsidRPr="00BA5F43">
        <w:rPr>
          <w:rFonts w:ascii="Times New Roman" w:hAnsi="Times New Roman" w:cs="Times New Roman"/>
          <w:sz w:val="28"/>
          <w:szCs w:val="28"/>
        </w:rPr>
        <w:t xml:space="preserve"> работ по обеспечению безопасности персональных данных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7D3035" w:rsidRPr="00BA5F43">
        <w:rPr>
          <w:rFonts w:ascii="Times New Roman" w:hAnsi="Times New Roman" w:cs="Times New Roman"/>
          <w:sz w:val="28"/>
          <w:szCs w:val="28"/>
        </w:rPr>
        <w:t xml:space="preserve">, </w:t>
      </w:r>
      <w:r w:rsidR="005E6ED4">
        <w:rPr>
          <w:rFonts w:ascii="Times New Roman" w:hAnsi="Times New Roman" w:cs="Times New Roman"/>
          <w:sz w:val="28"/>
          <w:szCs w:val="28"/>
        </w:rPr>
        <w:t>распоряжением</w:t>
      </w:r>
      <w:r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5E6ED4">
        <w:rPr>
          <w:rFonts w:ascii="Times New Roman" w:hAnsi="Times New Roman" w:cs="Times New Roman"/>
          <w:sz w:val="28"/>
          <w:szCs w:val="28"/>
        </w:rPr>
        <w:t>Г</w:t>
      </w:r>
      <w:r w:rsidR="00BA5F43" w:rsidRPr="00BA5F43">
        <w:rPr>
          <w:rFonts w:ascii="Times New Roman" w:hAnsi="Times New Roman" w:cs="Times New Roman"/>
          <w:sz w:val="28"/>
          <w:szCs w:val="28"/>
        </w:rPr>
        <w:t>лавы Администрации района</w:t>
      </w:r>
      <w:r w:rsidR="007A2A51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t>назначаются:</w:t>
      </w:r>
    </w:p>
    <w:p w:rsidR="00A13AF7" w:rsidRPr="00BA5F43" w:rsidRDefault="00A13AF7" w:rsidP="005E6ED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уполномоченное лицо, ответственное за </w:t>
      </w:r>
      <w:r w:rsidR="00E26465" w:rsidRPr="00BA5F43">
        <w:rPr>
          <w:rFonts w:ascii="Times New Roman" w:hAnsi="Times New Roman" w:cs="Times New Roman"/>
          <w:sz w:val="28"/>
          <w:szCs w:val="28"/>
        </w:rPr>
        <w:t>организацию обработки</w:t>
      </w:r>
      <w:r w:rsidRPr="00BA5F43">
        <w:rPr>
          <w:rFonts w:ascii="Times New Roman" w:hAnsi="Times New Roman" w:cs="Times New Roman"/>
          <w:sz w:val="28"/>
          <w:szCs w:val="28"/>
        </w:rPr>
        <w:t xml:space="preserve"> персональных данных;</w:t>
      </w:r>
    </w:p>
    <w:p w:rsidR="00E26465" w:rsidRPr="00BA5F43" w:rsidRDefault="00E26465" w:rsidP="005E6ED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lastRenderedPageBreak/>
        <w:t>уполномоченно</w:t>
      </w:r>
      <w:proofErr w:type="gramStart"/>
      <w:r w:rsidRPr="00BA5F43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BA5F4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A5F43">
        <w:rPr>
          <w:rFonts w:ascii="Times New Roman" w:hAnsi="Times New Roman" w:cs="Times New Roman"/>
          <w:sz w:val="28"/>
          <w:szCs w:val="28"/>
        </w:rPr>
        <w:t>) лицо(а), ответственное(</w:t>
      </w:r>
      <w:proofErr w:type="spellStart"/>
      <w:r w:rsidRPr="00BA5F4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A5F43">
        <w:rPr>
          <w:rFonts w:ascii="Times New Roman" w:hAnsi="Times New Roman" w:cs="Times New Roman"/>
          <w:sz w:val="28"/>
          <w:szCs w:val="28"/>
        </w:rPr>
        <w:t>) за обработку персональных данных;</w:t>
      </w:r>
    </w:p>
    <w:p w:rsidR="00E26465" w:rsidRPr="00BA5F43" w:rsidRDefault="00E26465" w:rsidP="005E6ED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уполномоченное лицо, ответственное за проведение мероприятий по обеспечению безопасности персональных данных </w:t>
      </w:r>
      <w:r w:rsidR="00A52CB4">
        <w:rPr>
          <w:rFonts w:ascii="Times New Roman" w:hAnsi="Times New Roman" w:cs="Times New Roman"/>
          <w:sz w:val="28"/>
          <w:szCs w:val="28"/>
        </w:rPr>
        <w:br/>
      </w:r>
      <w:r w:rsidRPr="00BA5F43">
        <w:rPr>
          <w:rFonts w:ascii="Times New Roman" w:hAnsi="Times New Roman" w:cs="Times New Roman"/>
          <w:sz w:val="28"/>
          <w:szCs w:val="28"/>
        </w:rPr>
        <w:t>и поддержание необходимого уровня информационной безопасности (администратор информационной безопасности);</w:t>
      </w:r>
    </w:p>
    <w:p w:rsidR="00A13AF7" w:rsidRPr="00BA5F43" w:rsidRDefault="007A2A51" w:rsidP="005E6ED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уполномоченно</w:t>
      </w:r>
      <w:proofErr w:type="gramStart"/>
      <w:r w:rsidRPr="00BA5F43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BA5F4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A5F43">
        <w:rPr>
          <w:rFonts w:ascii="Times New Roman" w:hAnsi="Times New Roman" w:cs="Times New Roman"/>
          <w:sz w:val="28"/>
          <w:szCs w:val="28"/>
        </w:rPr>
        <w:t>) лицо(а), ответственное(</w:t>
      </w:r>
      <w:proofErr w:type="spellStart"/>
      <w:r w:rsidRPr="00BA5F4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A5F43">
        <w:rPr>
          <w:rFonts w:ascii="Times New Roman" w:hAnsi="Times New Roman" w:cs="Times New Roman"/>
          <w:sz w:val="28"/>
          <w:szCs w:val="28"/>
        </w:rPr>
        <w:t>)</w:t>
      </w:r>
      <w:r w:rsidR="00A13AF7" w:rsidRPr="00BA5F43">
        <w:rPr>
          <w:rFonts w:ascii="Times New Roman" w:hAnsi="Times New Roman" w:cs="Times New Roman"/>
          <w:sz w:val="28"/>
          <w:szCs w:val="28"/>
        </w:rPr>
        <w:t xml:space="preserve"> за установку, настройку и обслуживание средств защиты информации, применяемых </w:t>
      </w:r>
      <w:r w:rsidR="00A52CB4">
        <w:rPr>
          <w:rFonts w:ascii="Times New Roman" w:hAnsi="Times New Roman" w:cs="Times New Roman"/>
          <w:sz w:val="28"/>
          <w:szCs w:val="28"/>
        </w:rPr>
        <w:br/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5B70C5" w:rsidRPr="00BA5F43">
        <w:rPr>
          <w:rStyle w:val="FontStyle43"/>
          <w:sz w:val="28"/>
          <w:szCs w:val="28"/>
        </w:rPr>
        <w:t xml:space="preserve"> </w:t>
      </w:r>
      <w:r w:rsidR="00A13AF7" w:rsidRPr="00BA5F43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персональных данных, а также за организацию и проведение инструктажа </w:t>
      </w:r>
      <w:r w:rsidR="00A52CB4">
        <w:rPr>
          <w:rFonts w:ascii="Times New Roman" w:hAnsi="Times New Roman" w:cs="Times New Roman"/>
          <w:sz w:val="28"/>
          <w:szCs w:val="28"/>
        </w:rPr>
        <w:t>сотрудников</w:t>
      </w:r>
      <w:r w:rsidR="00A13AF7" w:rsidRPr="00BA5F43">
        <w:rPr>
          <w:rFonts w:ascii="Times New Roman" w:hAnsi="Times New Roman" w:cs="Times New Roman"/>
          <w:sz w:val="28"/>
          <w:szCs w:val="28"/>
        </w:rPr>
        <w:t xml:space="preserve"> по основам информационной безопасности при работе с </w:t>
      </w:r>
      <w:r w:rsidR="00C544F2" w:rsidRPr="00BA5F43">
        <w:rPr>
          <w:rFonts w:ascii="Times New Roman" w:hAnsi="Times New Roman" w:cs="Times New Roman"/>
          <w:sz w:val="28"/>
          <w:szCs w:val="28"/>
        </w:rPr>
        <w:t>персональными данными</w:t>
      </w:r>
      <w:r w:rsidR="00A13AF7" w:rsidRPr="00BA5F43">
        <w:rPr>
          <w:rFonts w:ascii="Times New Roman" w:hAnsi="Times New Roman" w:cs="Times New Roman"/>
          <w:sz w:val="28"/>
          <w:szCs w:val="28"/>
        </w:rPr>
        <w:t>.</w:t>
      </w:r>
    </w:p>
    <w:p w:rsidR="00D135E6" w:rsidRPr="00BA5F43" w:rsidRDefault="00A13AF7" w:rsidP="00D13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Указанные лица </w:t>
      </w:r>
      <w:r w:rsidR="007A2A51" w:rsidRPr="00BA5F43">
        <w:rPr>
          <w:rFonts w:ascii="Times New Roman" w:hAnsi="Times New Roman" w:cs="Times New Roman"/>
          <w:sz w:val="28"/>
          <w:szCs w:val="28"/>
        </w:rPr>
        <w:t xml:space="preserve">исполняют свои обязанности по обеспечению безопасности обрабатываемых персональных данных в соответствии </w:t>
      </w:r>
      <w:r w:rsidR="00A52CB4">
        <w:rPr>
          <w:rFonts w:ascii="Times New Roman" w:hAnsi="Times New Roman" w:cs="Times New Roman"/>
          <w:sz w:val="28"/>
          <w:szCs w:val="28"/>
        </w:rPr>
        <w:br/>
      </w:r>
      <w:r w:rsidR="007A2A51" w:rsidRPr="00BA5F43">
        <w:rPr>
          <w:rFonts w:ascii="Times New Roman" w:hAnsi="Times New Roman" w:cs="Times New Roman"/>
          <w:sz w:val="28"/>
          <w:szCs w:val="28"/>
        </w:rPr>
        <w:t xml:space="preserve">с требованиями своих должностных инструкций и </w:t>
      </w:r>
      <w:r w:rsidR="007A2A51" w:rsidRPr="00BA5F43">
        <w:rPr>
          <w:rStyle w:val="FontStyle43"/>
          <w:sz w:val="28"/>
          <w:szCs w:val="28"/>
        </w:rPr>
        <w:t>иных нормативных правовых актов Российской Федерации</w:t>
      </w:r>
      <w:r w:rsidR="007A2A51" w:rsidRPr="00BA5F43">
        <w:rPr>
          <w:rFonts w:ascii="Times New Roman" w:hAnsi="Times New Roman" w:cs="Times New Roman"/>
          <w:sz w:val="28"/>
          <w:szCs w:val="28"/>
        </w:rPr>
        <w:t xml:space="preserve"> и </w:t>
      </w:r>
      <w:r w:rsidR="00BA5F43" w:rsidRPr="00BA5F4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135E6" w:rsidRPr="00BA5F43">
        <w:rPr>
          <w:rFonts w:ascii="Times New Roman" w:hAnsi="Times New Roman" w:cs="Times New Roman"/>
          <w:sz w:val="28"/>
          <w:szCs w:val="28"/>
        </w:rPr>
        <w:t>.</w:t>
      </w:r>
    </w:p>
    <w:p w:rsidR="00D135E6" w:rsidRPr="00BA5F43" w:rsidRDefault="00D135E6" w:rsidP="00D135E6">
      <w:pPr>
        <w:pStyle w:val="a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В целях оценки уровня защищенности обрабатываемых </w:t>
      </w:r>
      <w:r w:rsidR="00A52CB4">
        <w:rPr>
          <w:rStyle w:val="12"/>
          <w:color w:val="000000"/>
          <w:sz w:val="28"/>
          <w:szCs w:val="28"/>
        </w:rPr>
        <w:br/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Pr="00BA5F43">
        <w:rPr>
          <w:rStyle w:val="12"/>
          <w:color w:val="000000"/>
          <w:sz w:val="28"/>
          <w:szCs w:val="28"/>
        </w:rPr>
        <w:t xml:space="preserve"> персональных данных и своевременного устранения несоответствий требованиям законодательства Российской Федерации в области зашиты персональных данных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FD714E" w:rsidRPr="00BA5F43">
        <w:rPr>
          <w:rStyle w:val="FontStyle43"/>
          <w:bCs/>
          <w:sz w:val="28"/>
          <w:szCs w:val="28"/>
        </w:rPr>
        <w:t xml:space="preserve"> не реже одного </w:t>
      </w:r>
      <w:r w:rsidRPr="00BA5F43">
        <w:rPr>
          <w:rStyle w:val="12"/>
          <w:color w:val="000000"/>
          <w:sz w:val="28"/>
          <w:szCs w:val="28"/>
        </w:rPr>
        <w:t>раз</w:t>
      </w:r>
      <w:r w:rsidR="00FD714E" w:rsidRPr="00BA5F43">
        <w:rPr>
          <w:rStyle w:val="12"/>
          <w:color w:val="000000"/>
          <w:sz w:val="28"/>
          <w:szCs w:val="28"/>
        </w:rPr>
        <w:t>а</w:t>
      </w:r>
      <w:r w:rsidRPr="00BA5F43">
        <w:rPr>
          <w:rStyle w:val="12"/>
          <w:color w:val="000000"/>
          <w:sz w:val="28"/>
          <w:szCs w:val="28"/>
        </w:rPr>
        <w:t xml:space="preserve"> в год должен проводиться </w:t>
      </w:r>
      <w:proofErr w:type="gramStart"/>
      <w:r w:rsidR="00D17511" w:rsidRPr="00BA5F43">
        <w:rPr>
          <w:sz w:val="28"/>
          <w:szCs w:val="28"/>
        </w:rPr>
        <w:t xml:space="preserve">контроль </w:t>
      </w:r>
      <w:r w:rsidR="00A52CB4">
        <w:rPr>
          <w:sz w:val="28"/>
          <w:szCs w:val="28"/>
        </w:rPr>
        <w:br/>
      </w:r>
      <w:r w:rsidR="00D17511" w:rsidRPr="00BA5F43">
        <w:rPr>
          <w:sz w:val="28"/>
          <w:szCs w:val="28"/>
        </w:rPr>
        <w:t>за</w:t>
      </w:r>
      <w:proofErr w:type="gramEnd"/>
      <w:r w:rsidR="00D17511" w:rsidRPr="00BA5F43">
        <w:rPr>
          <w:sz w:val="28"/>
          <w:szCs w:val="28"/>
        </w:rPr>
        <w:t xml:space="preserve"> соблюдением требований по обеспечению безопасности персональных данных (реализуется путем внутренних проверок </w:t>
      </w:r>
      <w:r w:rsidR="00A52CB4">
        <w:rPr>
          <w:sz w:val="28"/>
          <w:szCs w:val="28"/>
        </w:rPr>
        <w:br/>
      </w:r>
      <w:r w:rsidR="00D17511" w:rsidRPr="00BA5F43">
        <w:rPr>
          <w:sz w:val="28"/>
          <w:szCs w:val="28"/>
        </w:rPr>
        <w:t xml:space="preserve">и аудитов). При проведении контроля осуществляется </w:t>
      </w:r>
      <w:r w:rsidRPr="00BA5F43">
        <w:rPr>
          <w:rStyle w:val="12"/>
          <w:color w:val="000000"/>
          <w:sz w:val="28"/>
          <w:szCs w:val="28"/>
        </w:rPr>
        <w:t xml:space="preserve">анализ изменений процессов защиты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>.</w:t>
      </w:r>
    </w:p>
    <w:p w:rsidR="00D135E6" w:rsidRPr="00BA5F43" w:rsidRDefault="00D135E6" w:rsidP="00D17511">
      <w:pPr>
        <w:pStyle w:val="ac"/>
        <w:shd w:val="clear" w:color="auto" w:fill="auto"/>
        <w:tabs>
          <w:tab w:val="left" w:pos="2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>Анализ изменений проводится по следующим основным направлениям: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30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перечень лиц, участвующих в обработке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данных,</w:t>
      </w:r>
      <w:r w:rsidRPr="00BA5F43">
        <w:rPr>
          <w:rStyle w:val="12"/>
          <w:color w:val="000000"/>
          <w:sz w:val="28"/>
          <w:szCs w:val="28"/>
        </w:rPr>
        <w:t xml:space="preserve"> степень их участия в обработке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</w:t>
      </w:r>
      <w:r w:rsidR="00A52CB4">
        <w:rPr>
          <w:rStyle w:val="12"/>
          <w:color w:val="000000"/>
          <w:sz w:val="28"/>
          <w:szCs w:val="28"/>
        </w:rPr>
        <w:br/>
      </w:r>
      <w:r w:rsidRPr="00BA5F43">
        <w:rPr>
          <w:rStyle w:val="12"/>
          <w:color w:val="000000"/>
          <w:sz w:val="28"/>
          <w:szCs w:val="28"/>
        </w:rPr>
        <w:t>и хара</w:t>
      </w:r>
      <w:r w:rsidR="00FD714E" w:rsidRPr="00BA5F43">
        <w:rPr>
          <w:rStyle w:val="12"/>
          <w:color w:val="000000"/>
          <w:sz w:val="28"/>
          <w:szCs w:val="28"/>
        </w:rPr>
        <w:t>ктер взаимодействия между собой;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>пере</w:t>
      </w:r>
      <w:r w:rsidR="00FD714E" w:rsidRPr="00BA5F43">
        <w:rPr>
          <w:rStyle w:val="12"/>
          <w:color w:val="000000"/>
          <w:sz w:val="28"/>
          <w:szCs w:val="28"/>
        </w:rPr>
        <w:t>чень и объем обрабатываемых персональных данных;</w:t>
      </w:r>
    </w:p>
    <w:p w:rsidR="00D135E6" w:rsidRPr="00BA5F43" w:rsidRDefault="00FD714E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17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>цели обработки персональных данных;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30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BA5F43">
        <w:rPr>
          <w:rStyle w:val="12"/>
          <w:color w:val="000000"/>
          <w:sz w:val="28"/>
          <w:szCs w:val="28"/>
        </w:rPr>
        <w:t>процедуры сбора, записи, систематизации, накопления, хранения, уточнения (обновления, изменения), извлечения, использования, передачи (распространения</w:t>
      </w:r>
      <w:r w:rsidR="00FD714E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предоставления</w:t>
      </w:r>
      <w:r w:rsidR="00FD714E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доступа)</w:t>
      </w:r>
      <w:r w:rsidR="00FD714E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обезличивания, блокирования, удаления и уничтожени</w:t>
      </w:r>
      <w:r w:rsidR="00FD714E" w:rsidRPr="00BA5F43">
        <w:rPr>
          <w:rStyle w:val="12"/>
          <w:color w:val="000000"/>
          <w:sz w:val="28"/>
          <w:szCs w:val="28"/>
        </w:rPr>
        <w:t>я</w:t>
      </w:r>
      <w:r w:rsidRPr="00BA5F43">
        <w:rPr>
          <w:rStyle w:val="12"/>
          <w:color w:val="000000"/>
          <w:sz w:val="28"/>
          <w:szCs w:val="28"/>
        </w:rPr>
        <w:t xml:space="preserve">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данных;</w:t>
      </w:r>
      <w:proofErr w:type="gramEnd"/>
    </w:p>
    <w:p w:rsidR="00D135E6" w:rsidRPr="00BA5F43" w:rsidRDefault="00D135E6" w:rsidP="005E6ED4">
      <w:pPr>
        <w:pStyle w:val="a3"/>
        <w:numPr>
          <w:ilvl w:val="0"/>
          <w:numId w:val="3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12"/>
          <w:color w:val="000000"/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>способы</w:t>
      </w:r>
      <w:r w:rsidR="00FD714E" w:rsidRPr="00BA5F43">
        <w:rPr>
          <w:rStyle w:val="12"/>
          <w:color w:val="000000"/>
          <w:sz w:val="28"/>
          <w:szCs w:val="28"/>
        </w:rPr>
        <w:t xml:space="preserve"> </w:t>
      </w:r>
      <w:r w:rsidRPr="00BA5F43">
        <w:rPr>
          <w:rStyle w:val="12"/>
          <w:color w:val="000000"/>
          <w:sz w:val="28"/>
          <w:szCs w:val="28"/>
        </w:rPr>
        <w:t>обработки</w:t>
      </w:r>
      <w:r w:rsidR="00FD714E" w:rsidRPr="00BA5F43">
        <w:rPr>
          <w:rStyle w:val="12"/>
          <w:color w:val="000000"/>
          <w:sz w:val="28"/>
          <w:szCs w:val="28"/>
        </w:rPr>
        <w:t xml:space="preserve"> персональных данных </w:t>
      </w:r>
      <w:r w:rsidRPr="00BA5F43">
        <w:rPr>
          <w:rStyle w:val="12"/>
          <w:color w:val="000000"/>
          <w:sz w:val="28"/>
          <w:szCs w:val="28"/>
        </w:rPr>
        <w:t>(автоматизированная, неавтоматизированная);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30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>перечень сторонних организаци</w:t>
      </w:r>
      <w:r w:rsidR="004D0DA3" w:rsidRPr="00BA5F43">
        <w:rPr>
          <w:rStyle w:val="12"/>
          <w:color w:val="000000"/>
          <w:sz w:val="28"/>
          <w:szCs w:val="28"/>
        </w:rPr>
        <w:t>й</w:t>
      </w:r>
      <w:r w:rsidRPr="00BA5F43">
        <w:rPr>
          <w:rStyle w:val="12"/>
          <w:color w:val="000000"/>
          <w:sz w:val="28"/>
          <w:szCs w:val="28"/>
        </w:rPr>
        <w:t>, в том числе государственных регулирующих органов, в рамках отношени</w:t>
      </w:r>
      <w:r w:rsidR="004B2291" w:rsidRPr="00BA5F43">
        <w:rPr>
          <w:rStyle w:val="12"/>
          <w:color w:val="000000"/>
          <w:sz w:val="28"/>
          <w:szCs w:val="28"/>
        </w:rPr>
        <w:t>й</w:t>
      </w:r>
      <w:r w:rsidRPr="00BA5F43">
        <w:rPr>
          <w:rStyle w:val="12"/>
          <w:color w:val="000000"/>
          <w:sz w:val="28"/>
          <w:szCs w:val="28"/>
        </w:rPr>
        <w:t xml:space="preserve"> с которыми осуществляется передача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4B2291" w:rsidRPr="00BA5F43">
        <w:rPr>
          <w:rStyle w:val="12"/>
          <w:color w:val="000000"/>
          <w:sz w:val="28"/>
          <w:szCs w:val="28"/>
        </w:rPr>
        <w:t>;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29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перечень программно-технических средств, используемых для обработки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4B2291" w:rsidRPr="00BA5F43">
        <w:rPr>
          <w:rStyle w:val="12"/>
          <w:color w:val="000000"/>
          <w:sz w:val="28"/>
          <w:szCs w:val="28"/>
        </w:rPr>
        <w:t>;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2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lastRenderedPageBreak/>
        <w:t xml:space="preserve">конфигурация и топология </w:t>
      </w:r>
      <w:r w:rsidR="00432EB8" w:rsidRPr="00BA5F43">
        <w:rPr>
          <w:rStyle w:val="12"/>
          <w:color w:val="000000"/>
          <w:sz w:val="28"/>
          <w:szCs w:val="28"/>
        </w:rPr>
        <w:t>информационной системы 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в целом и ее отдельных компонентов, физические, функциональные и технологические связи как внутри этих систем, так и с другими системами</w:t>
      </w:r>
      <w:r w:rsidR="004B2291" w:rsidRPr="00BA5F43">
        <w:rPr>
          <w:rStyle w:val="12"/>
          <w:color w:val="000000"/>
          <w:sz w:val="28"/>
          <w:szCs w:val="28"/>
        </w:rPr>
        <w:t xml:space="preserve"> различного уровня и назначения;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29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способы физического подключения и логического взаимодействия компонентов </w:t>
      </w:r>
      <w:r w:rsidR="00432EB8" w:rsidRPr="00BA5F43">
        <w:rPr>
          <w:rStyle w:val="12"/>
          <w:color w:val="000000"/>
          <w:sz w:val="28"/>
          <w:szCs w:val="28"/>
        </w:rPr>
        <w:t>информационной системы персональных данных</w:t>
      </w:r>
      <w:r w:rsidR="002D26F7" w:rsidRPr="00BA5F43">
        <w:rPr>
          <w:rStyle w:val="12"/>
          <w:color w:val="000000"/>
          <w:sz w:val="28"/>
          <w:szCs w:val="28"/>
        </w:rPr>
        <w:t xml:space="preserve">, </w:t>
      </w:r>
      <w:r w:rsidRPr="00BA5F43">
        <w:rPr>
          <w:rStyle w:val="12"/>
          <w:color w:val="000000"/>
          <w:sz w:val="28"/>
          <w:szCs w:val="28"/>
        </w:rPr>
        <w:t xml:space="preserve">способы подключения к сетям связи общего пользования </w:t>
      </w:r>
      <w:r w:rsidR="00A52CB4">
        <w:rPr>
          <w:rStyle w:val="12"/>
          <w:color w:val="000000"/>
          <w:sz w:val="28"/>
          <w:szCs w:val="28"/>
        </w:rPr>
        <w:br/>
      </w:r>
      <w:r w:rsidRPr="00BA5F43">
        <w:rPr>
          <w:rStyle w:val="12"/>
          <w:color w:val="000000"/>
          <w:sz w:val="28"/>
          <w:szCs w:val="28"/>
        </w:rPr>
        <w:t>и международного информационного обмена с определением про</w:t>
      </w:r>
      <w:r w:rsidR="002E0473" w:rsidRPr="00BA5F43">
        <w:rPr>
          <w:rStyle w:val="12"/>
          <w:color w:val="000000"/>
          <w:sz w:val="28"/>
          <w:szCs w:val="28"/>
        </w:rPr>
        <w:t>пускной способности линий связи;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2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режимы обработки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</w:t>
      </w:r>
      <w:r w:rsidR="00432EB8" w:rsidRPr="00BA5F43">
        <w:rPr>
          <w:rStyle w:val="12"/>
          <w:color w:val="000000"/>
          <w:sz w:val="28"/>
          <w:szCs w:val="28"/>
        </w:rPr>
        <w:t>в информационных системах 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в </w:t>
      </w:r>
      <w:r w:rsidR="002E0473" w:rsidRPr="00BA5F43">
        <w:rPr>
          <w:rStyle w:val="12"/>
          <w:color w:val="000000"/>
          <w:sz w:val="28"/>
          <w:szCs w:val="28"/>
        </w:rPr>
        <w:t>целом и в отдельных компонентах;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27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состав используемого комплекса средств защиты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и механизмов идентификации, аутентификации </w:t>
      </w:r>
      <w:r w:rsidR="00A52CB4">
        <w:rPr>
          <w:rStyle w:val="12"/>
          <w:color w:val="000000"/>
          <w:sz w:val="28"/>
          <w:szCs w:val="28"/>
        </w:rPr>
        <w:br/>
      </w:r>
      <w:r w:rsidRPr="00BA5F43">
        <w:rPr>
          <w:rStyle w:val="12"/>
          <w:color w:val="000000"/>
          <w:sz w:val="28"/>
          <w:szCs w:val="28"/>
        </w:rPr>
        <w:t xml:space="preserve">и разграничения прав доступа пользователей </w:t>
      </w:r>
      <w:r w:rsidR="0062383D" w:rsidRPr="00BA5F43">
        <w:rPr>
          <w:rStyle w:val="12"/>
          <w:color w:val="000000"/>
          <w:sz w:val="28"/>
          <w:szCs w:val="28"/>
        </w:rPr>
        <w:t xml:space="preserve">информационной системы персональных данных </w:t>
      </w:r>
      <w:r w:rsidRPr="00BA5F43">
        <w:rPr>
          <w:rStyle w:val="12"/>
          <w:color w:val="000000"/>
          <w:sz w:val="28"/>
          <w:szCs w:val="28"/>
        </w:rPr>
        <w:t xml:space="preserve">на уровне операционных систем, баз данных </w:t>
      </w:r>
      <w:r w:rsidR="00A52CB4">
        <w:rPr>
          <w:rStyle w:val="12"/>
          <w:color w:val="000000"/>
          <w:sz w:val="28"/>
          <w:szCs w:val="28"/>
        </w:rPr>
        <w:br/>
      </w:r>
      <w:r w:rsidRPr="00BA5F43">
        <w:rPr>
          <w:rStyle w:val="12"/>
          <w:color w:val="000000"/>
          <w:sz w:val="28"/>
          <w:szCs w:val="28"/>
        </w:rPr>
        <w:t>и прикл</w:t>
      </w:r>
      <w:r w:rsidR="002E0473" w:rsidRPr="00BA5F43">
        <w:rPr>
          <w:rStyle w:val="12"/>
          <w:color w:val="000000"/>
          <w:sz w:val="28"/>
          <w:szCs w:val="28"/>
        </w:rPr>
        <w:t>адного программного обеспечения;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27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перечень организационно-распорядительной документации, определяющей порядок обработки и защиты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</w:t>
      </w:r>
      <w:r w:rsidR="00A52CB4">
        <w:rPr>
          <w:rStyle w:val="12"/>
          <w:color w:val="000000"/>
          <w:sz w:val="28"/>
          <w:szCs w:val="28"/>
        </w:rPr>
        <w:br/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Pr="00BA5F43">
        <w:rPr>
          <w:rStyle w:val="12"/>
          <w:color w:val="000000"/>
          <w:sz w:val="28"/>
          <w:szCs w:val="28"/>
        </w:rPr>
        <w:t>:</w:t>
      </w:r>
    </w:p>
    <w:p w:rsidR="00D135E6" w:rsidRPr="00BA5F43" w:rsidRDefault="00D135E6" w:rsidP="005E6ED4">
      <w:pPr>
        <w:pStyle w:val="ac"/>
        <w:numPr>
          <w:ilvl w:val="0"/>
          <w:numId w:val="33"/>
        </w:numPr>
        <w:shd w:val="clear" w:color="auto" w:fill="auto"/>
        <w:tabs>
          <w:tab w:val="left" w:pos="1134"/>
          <w:tab w:val="left" w:pos="1418"/>
          <w:tab w:val="left" w:pos="215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физические меры защиты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2E0473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организация пропускного режима.</w:t>
      </w:r>
    </w:p>
    <w:p w:rsidR="00D135E6" w:rsidRPr="00BA5F43" w:rsidRDefault="00D135E6" w:rsidP="005E6ED4">
      <w:pPr>
        <w:pStyle w:val="ac"/>
        <w:shd w:val="clear" w:color="auto" w:fill="auto"/>
        <w:tabs>
          <w:tab w:val="left" w:pos="1134"/>
          <w:tab w:val="left" w:pos="1418"/>
          <w:tab w:val="left" w:pos="24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Результаты анализа изменений используются для оценки корректности требований по обеспечению безопасности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A57E7E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обрабатываемых с использованием средств автоматизации и без использования таких средств и при необходимости их уточнения.</w:t>
      </w:r>
    </w:p>
    <w:p w:rsidR="00D135E6" w:rsidRPr="00BA5F43" w:rsidRDefault="00BA5F43" w:rsidP="008665B6">
      <w:pPr>
        <w:pStyle w:val="ac"/>
        <w:shd w:val="clear" w:color="auto" w:fill="auto"/>
        <w:tabs>
          <w:tab w:val="left" w:pos="1418"/>
          <w:tab w:val="left" w:pos="2393"/>
        </w:tabs>
        <w:spacing w:before="0" w:after="0" w:line="240" w:lineRule="auto"/>
        <w:ind w:firstLine="709"/>
        <w:jc w:val="both"/>
        <w:rPr>
          <w:rStyle w:val="12"/>
          <w:sz w:val="28"/>
          <w:szCs w:val="28"/>
        </w:rPr>
      </w:pPr>
      <w:r w:rsidRPr="00BA5F43">
        <w:rPr>
          <w:bCs/>
          <w:sz w:val="28"/>
          <w:szCs w:val="28"/>
        </w:rPr>
        <w:t>В Администрации района</w:t>
      </w:r>
      <w:r w:rsidR="009D57E5" w:rsidRPr="00BA5F43">
        <w:rPr>
          <w:bCs/>
          <w:sz w:val="28"/>
          <w:szCs w:val="28"/>
        </w:rPr>
        <w:t xml:space="preserve"> </w:t>
      </w:r>
      <w:r w:rsidR="00D135E6" w:rsidRPr="00BA5F43">
        <w:rPr>
          <w:rStyle w:val="12"/>
          <w:color w:val="000000"/>
          <w:sz w:val="28"/>
          <w:szCs w:val="28"/>
        </w:rPr>
        <w:t>должен вестись учет действи</w:t>
      </w:r>
      <w:r w:rsidR="00A57E7E" w:rsidRPr="00BA5F43">
        <w:rPr>
          <w:rStyle w:val="12"/>
          <w:color w:val="000000"/>
          <w:sz w:val="28"/>
          <w:szCs w:val="28"/>
        </w:rPr>
        <w:t>й</w:t>
      </w:r>
      <w:r w:rsidR="00D135E6" w:rsidRPr="00BA5F43">
        <w:rPr>
          <w:rStyle w:val="12"/>
          <w:color w:val="000000"/>
          <w:sz w:val="28"/>
          <w:szCs w:val="28"/>
        </w:rPr>
        <w:t xml:space="preserve">, совершаемых с персональными данными в </w:t>
      </w:r>
      <w:r w:rsidR="0062383D" w:rsidRPr="00BA5F43">
        <w:rPr>
          <w:rStyle w:val="12"/>
          <w:color w:val="000000"/>
          <w:sz w:val="28"/>
          <w:szCs w:val="28"/>
        </w:rPr>
        <w:t>информационной систем</w:t>
      </w:r>
      <w:r w:rsidR="00562A87" w:rsidRPr="00BA5F43">
        <w:rPr>
          <w:rStyle w:val="12"/>
          <w:color w:val="000000"/>
          <w:sz w:val="28"/>
          <w:szCs w:val="28"/>
        </w:rPr>
        <w:t xml:space="preserve">е </w:t>
      </w:r>
      <w:r w:rsidR="0062383D" w:rsidRPr="00BA5F43">
        <w:rPr>
          <w:rStyle w:val="12"/>
          <w:color w:val="000000"/>
          <w:sz w:val="28"/>
          <w:szCs w:val="28"/>
        </w:rPr>
        <w:t xml:space="preserve">персональных данных </w:t>
      </w:r>
      <w:r w:rsidR="00A52CB4">
        <w:rPr>
          <w:rStyle w:val="12"/>
          <w:color w:val="000000"/>
          <w:sz w:val="28"/>
          <w:szCs w:val="28"/>
        </w:rPr>
        <w:t>сотрудниками</w:t>
      </w:r>
      <w:r w:rsidR="00A57E7E" w:rsidRPr="00BA5F43">
        <w:rPr>
          <w:rStyle w:val="FontStyle43"/>
          <w:bCs/>
          <w:sz w:val="28"/>
          <w:szCs w:val="28"/>
        </w:rPr>
        <w:t xml:space="preserve"> </w:t>
      </w:r>
      <w:r w:rsidRPr="00BA5F43">
        <w:rPr>
          <w:sz w:val="28"/>
          <w:szCs w:val="28"/>
        </w:rPr>
        <w:t>Администрации района</w:t>
      </w:r>
      <w:r w:rsidR="00D135E6" w:rsidRPr="00BA5F43">
        <w:rPr>
          <w:rStyle w:val="12"/>
          <w:color w:val="000000"/>
          <w:sz w:val="28"/>
          <w:szCs w:val="28"/>
        </w:rPr>
        <w:t>.</w:t>
      </w:r>
    </w:p>
    <w:p w:rsidR="00D135E6" w:rsidRPr="00BA5F43" w:rsidRDefault="00D135E6" w:rsidP="008665B6">
      <w:pPr>
        <w:tabs>
          <w:tab w:val="left" w:pos="1418"/>
        </w:tabs>
        <w:ind w:firstLine="709"/>
        <w:jc w:val="both"/>
        <w:rPr>
          <w:rStyle w:val="12"/>
          <w:rFonts w:cs="Times New Roman"/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>Дост</w:t>
      </w:r>
      <w:r w:rsidR="00E67E5B" w:rsidRPr="00BA5F43">
        <w:rPr>
          <w:rStyle w:val="12"/>
          <w:color w:val="000000"/>
          <w:sz w:val="28"/>
          <w:szCs w:val="28"/>
        </w:rPr>
        <w:t>у</w:t>
      </w:r>
      <w:r w:rsidRPr="00BA5F43">
        <w:rPr>
          <w:rStyle w:val="12"/>
          <w:color w:val="000000"/>
          <w:sz w:val="28"/>
          <w:szCs w:val="28"/>
        </w:rPr>
        <w:t xml:space="preserve">п к </w:t>
      </w:r>
      <w:r w:rsidR="00FD714E" w:rsidRPr="00BA5F43">
        <w:rPr>
          <w:rStyle w:val="12"/>
          <w:color w:val="000000"/>
          <w:sz w:val="28"/>
          <w:szCs w:val="28"/>
        </w:rPr>
        <w:t>персональны</w:t>
      </w:r>
      <w:r w:rsidR="00E67E5B" w:rsidRPr="00BA5F43">
        <w:rPr>
          <w:rStyle w:val="12"/>
          <w:color w:val="000000"/>
          <w:sz w:val="28"/>
          <w:szCs w:val="28"/>
        </w:rPr>
        <w:t>м</w:t>
      </w:r>
      <w:r w:rsidR="00FD714E" w:rsidRPr="00BA5F43">
        <w:rPr>
          <w:rStyle w:val="12"/>
          <w:color w:val="000000"/>
          <w:sz w:val="28"/>
          <w:szCs w:val="28"/>
        </w:rPr>
        <w:t xml:space="preserve"> данны</w:t>
      </w:r>
      <w:r w:rsidR="00E67E5B" w:rsidRPr="00BA5F43">
        <w:rPr>
          <w:rStyle w:val="12"/>
          <w:color w:val="000000"/>
          <w:sz w:val="28"/>
          <w:szCs w:val="28"/>
        </w:rPr>
        <w:t>м</w:t>
      </w:r>
      <w:r w:rsidRPr="00BA5F43">
        <w:rPr>
          <w:rStyle w:val="12"/>
          <w:color w:val="000000"/>
          <w:sz w:val="28"/>
          <w:szCs w:val="28"/>
        </w:rPr>
        <w:t xml:space="preserve"> регламентируется </w:t>
      </w:r>
      <w:r w:rsidR="00E67E5B" w:rsidRPr="00BA5F43">
        <w:rPr>
          <w:rFonts w:ascii="Times New Roman" w:hAnsi="Times New Roman" w:cs="Times New Roman"/>
          <w:sz w:val="28"/>
          <w:szCs w:val="28"/>
        </w:rPr>
        <w:t xml:space="preserve">Положением о разграничении прав доступа к обрабатываемым персональным данным </w:t>
      </w:r>
      <w:r w:rsidR="00A52CB4">
        <w:rPr>
          <w:rFonts w:ascii="Times New Roman" w:hAnsi="Times New Roman" w:cs="Times New Roman"/>
          <w:sz w:val="28"/>
          <w:szCs w:val="28"/>
        </w:rPr>
        <w:br/>
      </w:r>
      <w:r w:rsidR="00BA5F43" w:rsidRPr="00BA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Администрации муниципального образования «Новоторъяльский муниципальный район»</w:t>
      </w:r>
      <w:r w:rsidRPr="00BA5F43">
        <w:rPr>
          <w:rStyle w:val="12"/>
          <w:rFonts w:cs="Times New Roman"/>
          <w:color w:val="000000"/>
          <w:sz w:val="28"/>
          <w:szCs w:val="28"/>
        </w:rPr>
        <w:t>.</w:t>
      </w:r>
    </w:p>
    <w:p w:rsidR="00D135E6" w:rsidRPr="00BA5F43" w:rsidRDefault="0026392E" w:rsidP="008665B6">
      <w:pPr>
        <w:pStyle w:val="af"/>
        <w:shd w:val="clear" w:color="auto" w:fill="auto"/>
        <w:tabs>
          <w:tab w:val="left" w:pos="1418"/>
          <w:tab w:val="left" w:pos="2480"/>
        </w:tabs>
        <w:spacing w:after="0" w:line="240" w:lineRule="auto"/>
        <w:ind w:firstLine="709"/>
        <w:rPr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Сотрудники</w:t>
      </w:r>
      <w:r w:rsidR="00E67E5B" w:rsidRPr="00BA5F43">
        <w:rPr>
          <w:rStyle w:val="ae"/>
          <w:color w:val="000000"/>
          <w:sz w:val="28"/>
          <w:szCs w:val="28"/>
        </w:rPr>
        <w:t xml:space="preserve"> </w:t>
      </w:r>
      <w:r w:rsidR="00BA5F43" w:rsidRPr="00BA5F43">
        <w:rPr>
          <w:sz w:val="28"/>
          <w:szCs w:val="28"/>
        </w:rPr>
        <w:t>Администрации района</w:t>
      </w:r>
      <w:r w:rsidR="00E67E5B" w:rsidRPr="00BA5F43">
        <w:rPr>
          <w:rStyle w:val="12"/>
          <w:color w:val="000000"/>
          <w:sz w:val="28"/>
          <w:szCs w:val="28"/>
        </w:rPr>
        <w:t>,</w:t>
      </w:r>
      <w:r w:rsidR="00D135E6" w:rsidRPr="00BA5F43">
        <w:rPr>
          <w:rStyle w:val="ae"/>
          <w:color w:val="000000"/>
          <w:sz w:val="28"/>
          <w:szCs w:val="28"/>
        </w:rPr>
        <w:t xml:space="preserve"> участвующие в обработке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2A6E94" w:rsidRPr="00BA5F43">
        <w:rPr>
          <w:rStyle w:val="12"/>
          <w:color w:val="000000"/>
          <w:sz w:val="28"/>
          <w:szCs w:val="28"/>
        </w:rPr>
        <w:t>,</w:t>
      </w:r>
      <w:r w:rsidR="00D135E6" w:rsidRPr="00BA5F43">
        <w:rPr>
          <w:rStyle w:val="ae"/>
          <w:color w:val="000000"/>
          <w:sz w:val="28"/>
          <w:szCs w:val="28"/>
        </w:rPr>
        <w:t xml:space="preserve"> должны быть проинформированы:</w:t>
      </w:r>
    </w:p>
    <w:p w:rsidR="00D135E6" w:rsidRPr="00BA5F43" w:rsidRDefault="00D135E6" w:rsidP="0026392E">
      <w:pPr>
        <w:pStyle w:val="af"/>
        <w:numPr>
          <w:ilvl w:val="0"/>
          <w:numId w:val="34"/>
        </w:numPr>
        <w:tabs>
          <w:tab w:val="left" w:pos="1134"/>
          <w:tab w:val="left" w:pos="1418"/>
          <w:tab w:val="left" w:pos="1701"/>
          <w:tab w:val="left" w:pos="2298"/>
        </w:tabs>
        <w:spacing w:after="0" w:line="240" w:lineRule="auto"/>
        <w:ind w:left="0" w:firstLine="709"/>
        <w:rPr>
          <w:sz w:val="28"/>
          <w:szCs w:val="28"/>
        </w:rPr>
      </w:pPr>
      <w:r w:rsidRPr="00BA5F43">
        <w:rPr>
          <w:rStyle w:val="ae"/>
          <w:color w:val="000000"/>
          <w:sz w:val="28"/>
          <w:szCs w:val="28"/>
        </w:rPr>
        <w:t xml:space="preserve">о факте обработки ими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ae"/>
          <w:color w:val="000000"/>
          <w:sz w:val="28"/>
          <w:szCs w:val="28"/>
        </w:rPr>
        <w:t xml:space="preserve"> </w:t>
      </w:r>
      <w:r w:rsidR="00E67E5B" w:rsidRPr="00BA5F43">
        <w:rPr>
          <w:rStyle w:val="ae"/>
          <w:color w:val="000000"/>
          <w:sz w:val="28"/>
          <w:szCs w:val="28"/>
        </w:rPr>
        <w:t>–</w:t>
      </w:r>
      <w:r w:rsidRPr="00BA5F43">
        <w:rPr>
          <w:rStyle w:val="ae"/>
          <w:color w:val="000000"/>
          <w:sz w:val="28"/>
          <w:szCs w:val="28"/>
        </w:rPr>
        <w:t xml:space="preserve"> реализуется путем ознакомления лиц</w:t>
      </w:r>
      <w:r w:rsidR="002A6E94" w:rsidRPr="00BA5F43">
        <w:rPr>
          <w:rStyle w:val="ae"/>
          <w:color w:val="000000"/>
          <w:sz w:val="28"/>
          <w:szCs w:val="28"/>
        </w:rPr>
        <w:t>,</w:t>
      </w:r>
      <w:r w:rsidRPr="00BA5F43">
        <w:rPr>
          <w:rStyle w:val="ae"/>
          <w:color w:val="000000"/>
          <w:sz w:val="28"/>
          <w:szCs w:val="28"/>
        </w:rPr>
        <w:t xml:space="preserve"> обрабатывающих </w:t>
      </w:r>
      <w:r w:rsidR="00956DF2" w:rsidRPr="00BA5F43">
        <w:rPr>
          <w:rStyle w:val="12"/>
          <w:color w:val="000000"/>
          <w:sz w:val="28"/>
          <w:szCs w:val="28"/>
        </w:rPr>
        <w:t>персональные</w:t>
      </w:r>
      <w:r w:rsidR="00FD714E" w:rsidRPr="00BA5F43">
        <w:rPr>
          <w:rStyle w:val="12"/>
          <w:color w:val="000000"/>
          <w:sz w:val="28"/>
          <w:szCs w:val="28"/>
        </w:rPr>
        <w:t xml:space="preserve"> данны</w:t>
      </w:r>
      <w:r w:rsidR="00956DF2" w:rsidRPr="00BA5F43">
        <w:rPr>
          <w:rStyle w:val="12"/>
          <w:color w:val="000000"/>
          <w:sz w:val="28"/>
          <w:szCs w:val="28"/>
        </w:rPr>
        <w:t>е,</w:t>
      </w:r>
      <w:r w:rsidRPr="00BA5F43">
        <w:rPr>
          <w:rStyle w:val="ae"/>
          <w:color w:val="000000"/>
          <w:sz w:val="28"/>
          <w:szCs w:val="28"/>
        </w:rPr>
        <w:t xml:space="preserve"> </w:t>
      </w:r>
      <w:r w:rsidR="00A52CB4">
        <w:rPr>
          <w:rStyle w:val="ae"/>
          <w:color w:val="000000"/>
          <w:sz w:val="28"/>
          <w:szCs w:val="28"/>
        </w:rPr>
        <w:br/>
      </w:r>
      <w:r w:rsidRPr="00BA5F43">
        <w:rPr>
          <w:rStyle w:val="ae"/>
          <w:color w:val="000000"/>
          <w:sz w:val="28"/>
          <w:szCs w:val="28"/>
        </w:rPr>
        <w:t xml:space="preserve">с </w:t>
      </w:r>
      <w:r w:rsidR="002A6E94" w:rsidRPr="00BA5F43">
        <w:rPr>
          <w:rStyle w:val="ae"/>
          <w:color w:val="000000"/>
          <w:sz w:val="28"/>
          <w:szCs w:val="28"/>
        </w:rPr>
        <w:t>Разрешительн</w:t>
      </w:r>
      <w:r w:rsidR="008665B6" w:rsidRPr="00BA5F43">
        <w:rPr>
          <w:rStyle w:val="ae"/>
          <w:color w:val="000000"/>
          <w:sz w:val="28"/>
          <w:szCs w:val="28"/>
        </w:rPr>
        <w:t>ой</w:t>
      </w:r>
      <w:r w:rsidR="002A6E94" w:rsidRPr="00BA5F43">
        <w:rPr>
          <w:rStyle w:val="ae"/>
          <w:color w:val="000000"/>
          <w:sz w:val="28"/>
          <w:szCs w:val="28"/>
        </w:rPr>
        <w:t xml:space="preserve"> систем</w:t>
      </w:r>
      <w:r w:rsidR="008665B6" w:rsidRPr="00BA5F43">
        <w:rPr>
          <w:rStyle w:val="ae"/>
          <w:color w:val="000000"/>
          <w:sz w:val="28"/>
          <w:szCs w:val="28"/>
        </w:rPr>
        <w:t>ой</w:t>
      </w:r>
      <w:r w:rsidR="002A6E94" w:rsidRPr="00BA5F43">
        <w:rPr>
          <w:rStyle w:val="ae"/>
          <w:color w:val="000000"/>
          <w:sz w:val="28"/>
          <w:szCs w:val="28"/>
        </w:rPr>
        <w:t xml:space="preserve"> допуска сотрудников </w:t>
      </w:r>
      <w:r w:rsidR="00BA5F43" w:rsidRPr="00BA5F43">
        <w:rPr>
          <w:sz w:val="28"/>
          <w:szCs w:val="28"/>
        </w:rPr>
        <w:t>Администрации района</w:t>
      </w:r>
      <w:r w:rsidR="008665B6" w:rsidRPr="00BA5F43">
        <w:rPr>
          <w:sz w:val="28"/>
          <w:szCs w:val="28"/>
        </w:rPr>
        <w:t xml:space="preserve">, </w:t>
      </w:r>
      <w:r w:rsidR="002A6E94" w:rsidRPr="00BA5F43">
        <w:rPr>
          <w:rStyle w:val="ae"/>
          <w:color w:val="000000"/>
          <w:sz w:val="28"/>
          <w:szCs w:val="28"/>
        </w:rPr>
        <w:t>допущенных к обработке персональных данных</w:t>
      </w:r>
      <w:r w:rsidR="008665B6" w:rsidRPr="00BA5F43">
        <w:rPr>
          <w:rStyle w:val="ae"/>
          <w:color w:val="000000"/>
          <w:sz w:val="28"/>
          <w:szCs w:val="28"/>
        </w:rPr>
        <w:t>;</w:t>
      </w:r>
    </w:p>
    <w:p w:rsidR="00D135E6" w:rsidRPr="00BA5F43" w:rsidRDefault="00D135E6" w:rsidP="0026392E">
      <w:pPr>
        <w:pStyle w:val="ac"/>
        <w:numPr>
          <w:ilvl w:val="0"/>
          <w:numId w:val="34"/>
        </w:numPr>
        <w:shd w:val="clear" w:color="auto" w:fill="auto"/>
        <w:tabs>
          <w:tab w:val="left" w:pos="1134"/>
          <w:tab w:val="left" w:pos="1418"/>
          <w:tab w:val="left" w:pos="1701"/>
          <w:tab w:val="left" w:pos="229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ae"/>
          <w:color w:val="000000"/>
          <w:sz w:val="28"/>
          <w:szCs w:val="28"/>
        </w:rPr>
        <w:t xml:space="preserve">о категориях обрабатываемых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ae"/>
          <w:color w:val="000000"/>
          <w:sz w:val="28"/>
          <w:szCs w:val="28"/>
        </w:rPr>
        <w:t xml:space="preserve"> </w:t>
      </w:r>
      <w:r w:rsidR="008665B6" w:rsidRPr="00BA5F43">
        <w:rPr>
          <w:rStyle w:val="ae"/>
          <w:color w:val="000000"/>
          <w:sz w:val="28"/>
          <w:szCs w:val="28"/>
        </w:rPr>
        <w:t>–</w:t>
      </w:r>
      <w:r w:rsidRPr="00BA5F43">
        <w:rPr>
          <w:rStyle w:val="ae"/>
          <w:color w:val="000000"/>
          <w:sz w:val="28"/>
          <w:szCs w:val="28"/>
        </w:rPr>
        <w:t xml:space="preserve"> реализуется путем ознакомления с утвержденным Перечнем персональных данных, обрабатываемых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="008665B6" w:rsidRPr="00BA5F43">
        <w:rPr>
          <w:rStyle w:val="FontStyle43"/>
          <w:bCs/>
          <w:sz w:val="28"/>
          <w:szCs w:val="28"/>
        </w:rPr>
        <w:t>;</w:t>
      </w:r>
    </w:p>
    <w:p w:rsidR="00D17511" w:rsidRPr="00BA5F43" w:rsidRDefault="00D135E6" w:rsidP="0026392E">
      <w:pPr>
        <w:pStyle w:val="af"/>
        <w:numPr>
          <w:ilvl w:val="0"/>
          <w:numId w:val="34"/>
        </w:numPr>
        <w:shd w:val="clear" w:color="auto" w:fill="auto"/>
        <w:tabs>
          <w:tab w:val="left" w:pos="1134"/>
          <w:tab w:val="left" w:pos="1418"/>
          <w:tab w:val="left" w:pos="1701"/>
          <w:tab w:val="left" w:pos="2298"/>
        </w:tabs>
        <w:spacing w:after="0" w:line="240" w:lineRule="auto"/>
        <w:ind w:left="0" w:firstLine="709"/>
        <w:rPr>
          <w:rStyle w:val="12"/>
          <w:sz w:val="28"/>
          <w:szCs w:val="28"/>
          <w:shd w:val="clear" w:color="auto" w:fill="auto"/>
        </w:rPr>
      </w:pPr>
      <w:r w:rsidRPr="00BA5F43">
        <w:rPr>
          <w:rStyle w:val="ae"/>
          <w:color w:val="000000"/>
          <w:sz w:val="28"/>
          <w:szCs w:val="28"/>
        </w:rPr>
        <w:t xml:space="preserve">о правилах осуществления обработки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ae"/>
          <w:color w:val="000000"/>
          <w:sz w:val="28"/>
          <w:szCs w:val="28"/>
        </w:rPr>
        <w:t xml:space="preserve"> </w:t>
      </w:r>
      <w:r w:rsidR="008665B6" w:rsidRPr="00BA5F43">
        <w:rPr>
          <w:rStyle w:val="ae"/>
          <w:color w:val="000000"/>
          <w:sz w:val="28"/>
          <w:szCs w:val="28"/>
        </w:rPr>
        <w:t>–</w:t>
      </w:r>
      <w:r w:rsidRPr="00BA5F43">
        <w:rPr>
          <w:rStyle w:val="ae"/>
          <w:color w:val="000000"/>
          <w:sz w:val="28"/>
          <w:szCs w:val="28"/>
        </w:rPr>
        <w:t xml:space="preserve"> реализуется путем ознакомления под роспись с организационно-распорядительн</w:t>
      </w:r>
      <w:r w:rsidR="008665B6" w:rsidRPr="00BA5F43">
        <w:rPr>
          <w:rStyle w:val="ae"/>
          <w:color w:val="000000"/>
          <w:sz w:val="28"/>
          <w:szCs w:val="28"/>
        </w:rPr>
        <w:t>ыми</w:t>
      </w:r>
      <w:r w:rsidRPr="00BA5F43">
        <w:rPr>
          <w:rStyle w:val="ae"/>
          <w:color w:val="000000"/>
          <w:sz w:val="28"/>
          <w:szCs w:val="28"/>
        </w:rPr>
        <w:t xml:space="preserve"> документа</w:t>
      </w:r>
      <w:r w:rsidR="008665B6" w:rsidRPr="00BA5F43">
        <w:rPr>
          <w:rStyle w:val="ae"/>
          <w:color w:val="000000"/>
          <w:sz w:val="28"/>
          <w:szCs w:val="28"/>
        </w:rPr>
        <w:t>ми</w:t>
      </w:r>
      <w:r w:rsidRPr="00BA5F43">
        <w:rPr>
          <w:rStyle w:val="ae"/>
          <w:color w:val="000000"/>
          <w:sz w:val="28"/>
          <w:szCs w:val="28"/>
        </w:rPr>
        <w:t xml:space="preserve"> </w:t>
      </w:r>
      <w:r w:rsidR="00BA5F43" w:rsidRPr="00BA5F43">
        <w:rPr>
          <w:sz w:val="28"/>
          <w:szCs w:val="28"/>
        </w:rPr>
        <w:t>Администрации района</w:t>
      </w:r>
      <w:r w:rsidRPr="00BA5F43">
        <w:rPr>
          <w:rStyle w:val="ae"/>
          <w:color w:val="000000"/>
          <w:sz w:val="28"/>
          <w:szCs w:val="28"/>
        </w:rPr>
        <w:t xml:space="preserve">, </w:t>
      </w:r>
      <w:r w:rsidRPr="00BA5F43">
        <w:rPr>
          <w:rStyle w:val="ae"/>
          <w:color w:val="000000"/>
          <w:sz w:val="28"/>
          <w:szCs w:val="28"/>
        </w:rPr>
        <w:lastRenderedPageBreak/>
        <w:t>регламентирующ</w:t>
      </w:r>
      <w:r w:rsidR="008665B6" w:rsidRPr="00BA5F43">
        <w:rPr>
          <w:rStyle w:val="ae"/>
          <w:color w:val="000000"/>
          <w:sz w:val="28"/>
          <w:szCs w:val="28"/>
        </w:rPr>
        <w:t>ими</w:t>
      </w:r>
      <w:r w:rsidRPr="00BA5F43">
        <w:rPr>
          <w:rStyle w:val="ae"/>
          <w:color w:val="000000"/>
          <w:sz w:val="28"/>
          <w:szCs w:val="28"/>
        </w:rPr>
        <w:t xml:space="preserve"> процессы обработки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D17511" w:rsidRPr="00BA5F43">
        <w:rPr>
          <w:rStyle w:val="12"/>
          <w:color w:val="000000"/>
          <w:sz w:val="28"/>
          <w:szCs w:val="28"/>
        </w:rPr>
        <w:t>;</w:t>
      </w:r>
    </w:p>
    <w:p w:rsidR="00D135E6" w:rsidRPr="00BA5F43" w:rsidRDefault="00D17511" w:rsidP="0026392E">
      <w:pPr>
        <w:pStyle w:val="af"/>
        <w:numPr>
          <w:ilvl w:val="0"/>
          <w:numId w:val="34"/>
        </w:numPr>
        <w:shd w:val="clear" w:color="auto" w:fill="auto"/>
        <w:tabs>
          <w:tab w:val="left" w:pos="1134"/>
          <w:tab w:val="left" w:pos="1418"/>
          <w:tab w:val="left" w:pos="1701"/>
          <w:tab w:val="left" w:pos="2298"/>
        </w:tabs>
        <w:spacing w:after="0" w:line="240" w:lineRule="auto"/>
        <w:ind w:left="0" w:firstLine="709"/>
        <w:rPr>
          <w:rStyle w:val="ae"/>
          <w:sz w:val="28"/>
          <w:szCs w:val="28"/>
          <w:shd w:val="clear" w:color="auto" w:fill="auto"/>
        </w:rPr>
      </w:pPr>
      <w:r w:rsidRPr="00BA5F43">
        <w:rPr>
          <w:sz w:val="28"/>
          <w:szCs w:val="28"/>
        </w:rPr>
        <w:t xml:space="preserve">о правилах обеспечения безопасности персональных данных, обрабатываемых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="008665B6" w:rsidRPr="00BA5F43">
        <w:rPr>
          <w:rStyle w:val="ae"/>
          <w:color w:val="000000"/>
          <w:sz w:val="28"/>
          <w:szCs w:val="28"/>
        </w:rPr>
        <w:t>.</w:t>
      </w:r>
    </w:p>
    <w:p w:rsidR="005D3C9A" w:rsidRPr="00BA5F43" w:rsidRDefault="00D135E6" w:rsidP="0026392E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CourierNew"/>
          <w:rFonts w:ascii="Times New Roman" w:hAnsi="Times New Roman" w:cs="Times New Roman"/>
          <w:color w:val="000000"/>
          <w:sz w:val="28"/>
          <w:szCs w:val="28"/>
        </w:rPr>
      </w:pPr>
      <w:r w:rsidRPr="00BA5F43">
        <w:rPr>
          <w:rStyle w:val="ae"/>
          <w:color w:val="000000"/>
          <w:sz w:val="28"/>
          <w:szCs w:val="28"/>
        </w:rPr>
        <w:t xml:space="preserve">Неавтоматизированная обработка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ae"/>
          <w:color w:val="000000"/>
          <w:sz w:val="28"/>
          <w:szCs w:val="28"/>
        </w:rPr>
        <w:t xml:space="preserve"> должна осуществляться таким образом, чтобы в отношении каждой категории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ae"/>
          <w:color w:val="000000"/>
          <w:sz w:val="28"/>
          <w:szCs w:val="28"/>
        </w:rPr>
        <w:t xml:space="preserve"> можно было определить места хранения материальных носителей и установить перечень лиц, осуществляющих обработку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ae"/>
          <w:color w:val="000000"/>
          <w:sz w:val="28"/>
          <w:szCs w:val="28"/>
        </w:rPr>
        <w:t xml:space="preserve"> либо имеющих к ним </w:t>
      </w:r>
      <w:r w:rsidRPr="00BA5F43">
        <w:rPr>
          <w:rStyle w:val="6pt"/>
          <w:color w:val="000000"/>
          <w:sz w:val="28"/>
          <w:szCs w:val="28"/>
        </w:rPr>
        <w:t>доступ</w:t>
      </w:r>
      <w:r w:rsidRPr="00BA5F43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5E6" w:rsidRPr="00BA5F43" w:rsidRDefault="00BA5F43" w:rsidP="005D3C9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43">
        <w:rPr>
          <w:rFonts w:ascii="Times New Roman" w:hAnsi="Times New Roman"/>
          <w:bCs/>
          <w:sz w:val="28"/>
          <w:szCs w:val="28"/>
        </w:rPr>
        <w:t>В Администрации района</w:t>
      </w:r>
      <w:r w:rsidR="00D23EF1" w:rsidRPr="00BA5F43">
        <w:rPr>
          <w:rFonts w:ascii="Times New Roman" w:hAnsi="Times New Roman"/>
          <w:bCs/>
          <w:sz w:val="28"/>
          <w:szCs w:val="28"/>
        </w:rPr>
        <w:t xml:space="preserve"> </w:t>
      </w:r>
      <w:r w:rsidR="00D135E6" w:rsidRPr="00BA5F43">
        <w:rPr>
          <w:rStyle w:val="12"/>
          <w:color w:val="000000"/>
          <w:sz w:val="28"/>
          <w:szCs w:val="28"/>
        </w:rPr>
        <w:t xml:space="preserve">должен вестись учет носителей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D135E6" w:rsidRPr="00BA5F43">
        <w:rPr>
          <w:rStyle w:val="12"/>
          <w:color w:val="000000"/>
          <w:sz w:val="28"/>
          <w:szCs w:val="28"/>
        </w:rPr>
        <w:t>.</w:t>
      </w:r>
    </w:p>
    <w:p w:rsidR="00D135E6" w:rsidRPr="00BA5F43" w:rsidRDefault="00D135E6" w:rsidP="005D3C9A">
      <w:pPr>
        <w:pStyle w:val="ac"/>
        <w:shd w:val="clear" w:color="auto" w:fill="auto"/>
        <w:tabs>
          <w:tab w:val="left" w:pos="22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Фиксация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должна осуществляться </w:t>
      </w:r>
      <w:r w:rsidR="00B74620">
        <w:rPr>
          <w:rStyle w:val="12"/>
          <w:color w:val="000000"/>
          <w:sz w:val="28"/>
          <w:szCs w:val="28"/>
        </w:rPr>
        <w:br/>
      </w:r>
      <w:r w:rsidRPr="00BA5F43">
        <w:rPr>
          <w:rStyle w:val="12"/>
          <w:color w:val="000000"/>
          <w:sz w:val="28"/>
          <w:szCs w:val="28"/>
        </w:rPr>
        <w:t>на отдельных материальных носителях (отдельных документах).</w:t>
      </w:r>
      <w:r w:rsidR="005D3C9A" w:rsidRPr="00BA5F43">
        <w:rPr>
          <w:rStyle w:val="12"/>
          <w:color w:val="000000"/>
          <w:sz w:val="28"/>
          <w:szCs w:val="28"/>
        </w:rPr>
        <w:t xml:space="preserve"> Персональные данные</w:t>
      </w:r>
      <w:r w:rsidRPr="00BA5F43">
        <w:rPr>
          <w:rStyle w:val="12"/>
          <w:color w:val="000000"/>
          <w:sz w:val="28"/>
          <w:szCs w:val="28"/>
        </w:rPr>
        <w:t xml:space="preserve"> должны отделяться от иной информации.</w:t>
      </w:r>
    </w:p>
    <w:p w:rsidR="00D135E6" w:rsidRPr="00BA5F43" w:rsidRDefault="00D135E6" w:rsidP="005D3C9A">
      <w:pPr>
        <w:pStyle w:val="a3"/>
        <w:spacing w:after="0" w:line="240" w:lineRule="auto"/>
        <w:ind w:left="0" w:firstLine="709"/>
        <w:contextualSpacing w:val="0"/>
        <w:jc w:val="both"/>
        <w:rPr>
          <w:rStyle w:val="12"/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Фиксация на одном материальном носителе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5D3C9A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цели обработки</w:t>
      </w:r>
      <w:r w:rsidR="0026392E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которых заведомо несовместимы, не допускается. </w:t>
      </w:r>
      <w:r w:rsidR="0026392E">
        <w:rPr>
          <w:rStyle w:val="12"/>
          <w:color w:val="000000"/>
          <w:sz w:val="28"/>
          <w:szCs w:val="28"/>
        </w:rPr>
        <w:br/>
      </w:r>
      <w:r w:rsidRPr="00BA5F43">
        <w:rPr>
          <w:rStyle w:val="12"/>
          <w:color w:val="000000"/>
          <w:sz w:val="28"/>
          <w:szCs w:val="28"/>
        </w:rPr>
        <w:t xml:space="preserve">В случае если на одном материальном носителе все же зафиксированы </w:t>
      </w:r>
      <w:r w:rsidR="00FD714E" w:rsidRPr="00BA5F43">
        <w:rPr>
          <w:rStyle w:val="12"/>
          <w:color w:val="000000"/>
          <w:sz w:val="28"/>
          <w:szCs w:val="28"/>
        </w:rPr>
        <w:t>персональны</w:t>
      </w:r>
      <w:r w:rsidR="005D3C9A" w:rsidRPr="00BA5F43">
        <w:rPr>
          <w:rStyle w:val="12"/>
          <w:color w:val="000000"/>
          <w:sz w:val="28"/>
          <w:szCs w:val="28"/>
        </w:rPr>
        <w:t>е</w:t>
      </w:r>
      <w:r w:rsidR="00FD714E" w:rsidRPr="00BA5F43">
        <w:rPr>
          <w:rStyle w:val="12"/>
          <w:color w:val="000000"/>
          <w:sz w:val="28"/>
          <w:szCs w:val="28"/>
        </w:rPr>
        <w:t xml:space="preserve"> данны</w:t>
      </w:r>
      <w:r w:rsidR="005D3C9A" w:rsidRPr="00BA5F43">
        <w:rPr>
          <w:rStyle w:val="12"/>
          <w:color w:val="000000"/>
          <w:sz w:val="28"/>
          <w:szCs w:val="28"/>
        </w:rPr>
        <w:t>е</w:t>
      </w:r>
      <w:r w:rsidRPr="00BA5F43">
        <w:rPr>
          <w:rStyle w:val="12"/>
          <w:color w:val="000000"/>
          <w:sz w:val="28"/>
          <w:szCs w:val="28"/>
        </w:rPr>
        <w:t xml:space="preserve"> цели обработки</w:t>
      </w:r>
      <w:r w:rsidR="0026392E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которых несовместимы, должны быть приняты меры по обеспечению раздельной обработки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5D3C9A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в частности:</w:t>
      </w:r>
    </w:p>
    <w:p w:rsidR="00D135E6" w:rsidRPr="00BA5F43" w:rsidRDefault="00D135E6" w:rsidP="0026392E">
      <w:pPr>
        <w:pStyle w:val="ac"/>
        <w:numPr>
          <w:ilvl w:val="0"/>
          <w:numId w:val="35"/>
        </w:numPr>
        <w:shd w:val="clear" w:color="auto" w:fill="auto"/>
        <w:tabs>
          <w:tab w:val="left" w:pos="1134"/>
          <w:tab w:val="left" w:pos="1418"/>
          <w:tab w:val="left" w:pos="228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BA5F43">
        <w:rPr>
          <w:rStyle w:val="12"/>
          <w:color w:val="000000"/>
          <w:sz w:val="28"/>
          <w:szCs w:val="28"/>
        </w:rPr>
        <w:t xml:space="preserve">при необходимости использования или </w:t>
      </w:r>
      <w:r w:rsidR="00F75BB5" w:rsidRPr="00BA5F43">
        <w:rPr>
          <w:rStyle w:val="12"/>
          <w:color w:val="000000"/>
          <w:sz w:val="28"/>
          <w:szCs w:val="28"/>
        </w:rPr>
        <w:t>предоставлени</w:t>
      </w:r>
      <w:r w:rsidRPr="00BA5F43">
        <w:rPr>
          <w:rStyle w:val="12"/>
          <w:color w:val="000000"/>
          <w:sz w:val="28"/>
          <w:szCs w:val="28"/>
        </w:rPr>
        <w:t xml:space="preserve">я определенных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осуществляется копирование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F75BB5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подлежащих </w:t>
      </w:r>
      <w:r w:rsidR="00F75BB5" w:rsidRPr="00BA5F43">
        <w:rPr>
          <w:rStyle w:val="12"/>
          <w:color w:val="000000"/>
          <w:sz w:val="28"/>
          <w:szCs w:val="28"/>
        </w:rPr>
        <w:t>предоставл</w:t>
      </w:r>
      <w:r w:rsidRPr="00BA5F43">
        <w:rPr>
          <w:rStyle w:val="12"/>
          <w:color w:val="000000"/>
          <w:sz w:val="28"/>
          <w:szCs w:val="28"/>
        </w:rPr>
        <w:t>ению или использованию, способом</w:t>
      </w:r>
      <w:r w:rsidR="00F75BB5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исключающим одновременное копирование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F75BB5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не подлежащих распространению и использованию, и используется (распространяется) копия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</w:t>
      </w:r>
      <w:r w:rsidR="00F75BB5" w:rsidRPr="00BA5F43">
        <w:rPr>
          <w:rStyle w:val="12"/>
          <w:color w:val="000000"/>
          <w:sz w:val="28"/>
          <w:szCs w:val="28"/>
        </w:rPr>
        <w:t xml:space="preserve">– </w:t>
      </w:r>
      <w:r w:rsidRPr="00BA5F43">
        <w:rPr>
          <w:rStyle w:val="12"/>
          <w:color w:val="000000"/>
          <w:sz w:val="28"/>
          <w:szCs w:val="28"/>
        </w:rPr>
        <w:t xml:space="preserve">например, копирование части страницы, содержащей </w:t>
      </w:r>
      <w:r w:rsidR="00FD714E" w:rsidRPr="00BA5F43">
        <w:rPr>
          <w:rStyle w:val="12"/>
          <w:color w:val="000000"/>
          <w:sz w:val="28"/>
          <w:szCs w:val="28"/>
        </w:rPr>
        <w:t>персональны</w:t>
      </w:r>
      <w:r w:rsidR="00562A87" w:rsidRPr="00BA5F43">
        <w:rPr>
          <w:rStyle w:val="12"/>
          <w:color w:val="000000"/>
          <w:sz w:val="28"/>
          <w:szCs w:val="28"/>
        </w:rPr>
        <w:t>е</w:t>
      </w:r>
      <w:r w:rsidR="00FD714E" w:rsidRPr="00BA5F43">
        <w:rPr>
          <w:rStyle w:val="12"/>
          <w:color w:val="000000"/>
          <w:sz w:val="28"/>
          <w:szCs w:val="28"/>
        </w:rPr>
        <w:t xml:space="preserve"> данны</w:t>
      </w:r>
      <w:r w:rsidR="00562A87" w:rsidRPr="00BA5F43">
        <w:rPr>
          <w:rStyle w:val="12"/>
          <w:color w:val="000000"/>
          <w:sz w:val="28"/>
          <w:szCs w:val="28"/>
        </w:rPr>
        <w:t>е</w:t>
      </w:r>
      <w:r w:rsidR="00F75BB5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которые необходимо использовать, предварительно закрыв остальную часть страницы чистым листом бумаги, либо копирование только необходимых страниц сшитого документа</w:t>
      </w:r>
      <w:r w:rsidR="00F75BB5" w:rsidRPr="00BA5F43">
        <w:rPr>
          <w:rStyle w:val="12"/>
          <w:color w:val="000000"/>
          <w:sz w:val="28"/>
          <w:szCs w:val="28"/>
        </w:rPr>
        <w:t>;</w:t>
      </w:r>
      <w:proofErr w:type="gramEnd"/>
    </w:p>
    <w:p w:rsidR="00D135E6" w:rsidRPr="00BA5F43" w:rsidRDefault="00D135E6" w:rsidP="0026392E">
      <w:pPr>
        <w:pStyle w:val="ac"/>
        <w:numPr>
          <w:ilvl w:val="0"/>
          <w:numId w:val="35"/>
        </w:numPr>
        <w:shd w:val="clear" w:color="auto" w:fill="auto"/>
        <w:tabs>
          <w:tab w:val="left" w:pos="1134"/>
          <w:tab w:val="left" w:pos="1418"/>
          <w:tab w:val="left" w:pos="227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при необходимости уничтожения или блокирования части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DB5E3B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DB5E3B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подлежащих уничтожению или блокированию </w:t>
      </w:r>
      <w:r w:rsidR="00F75BB5" w:rsidRPr="00BA5F43">
        <w:rPr>
          <w:rStyle w:val="12"/>
          <w:color w:val="000000"/>
          <w:sz w:val="28"/>
          <w:szCs w:val="28"/>
        </w:rPr>
        <w:t>–</w:t>
      </w:r>
      <w:r w:rsidRPr="00BA5F43">
        <w:rPr>
          <w:rStyle w:val="12"/>
          <w:color w:val="000000"/>
          <w:sz w:val="28"/>
          <w:szCs w:val="28"/>
        </w:rPr>
        <w:t xml:space="preserve"> например, копирование </w:t>
      </w:r>
      <w:r w:rsidR="00DB5E3B" w:rsidRPr="00BA5F43">
        <w:rPr>
          <w:rStyle w:val="12"/>
          <w:color w:val="000000"/>
          <w:sz w:val="28"/>
          <w:szCs w:val="28"/>
        </w:rPr>
        <w:t xml:space="preserve">(в резерв) </w:t>
      </w:r>
      <w:r w:rsidRPr="00BA5F43">
        <w:rPr>
          <w:rStyle w:val="12"/>
          <w:color w:val="000000"/>
          <w:sz w:val="28"/>
          <w:szCs w:val="28"/>
        </w:rPr>
        <w:t>только необходимой части страницы, закрыв оставшуюся часть чистым листом бумаги.</w:t>
      </w:r>
    </w:p>
    <w:p w:rsidR="00D135E6" w:rsidRPr="00BA5F43" w:rsidRDefault="00BA5F43" w:rsidP="001712E5">
      <w:pPr>
        <w:pStyle w:val="ac"/>
        <w:shd w:val="clear" w:color="auto" w:fill="auto"/>
        <w:tabs>
          <w:tab w:val="left" w:pos="228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bCs/>
          <w:sz w:val="28"/>
          <w:szCs w:val="28"/>
        </w:rPr>
        <w:t>В Администрации района</w:t>
      </w:r>
      <w:r w:rsidR="00D23EF1" w:rsidRPr="00BA5F43">
        <w:rPr>
          <w:bCs/>
          <w:sz w:val="28"/>
          <w:szCs w:val="28"/>
        </w:rPr>
        <w:t xml:space="preserve"> </w:t>
      </w:r>
      <w:r w:rsidR="00DB5E3B" w:rsidRPr="00BA5F43">
        <w:rPr>
          <w:rStyle w:val="FontStyle43"/>
          <w:bCs/>
          <w:sz w:val="28"/>
          <w:szCs w:val="28"/>
        </w:rPr>
        <w:t>д</w:t>
      </w:r>
      <w:r w:rsidR="00D135E6" w:rsidRPr="00BA5F43">
        <w:rPr>
          <w:rStyle w:val="12"/>
          <w:color w:val="000000"/>
          <w:sz w:val="28"/>
          <w:szCs w:val="28"/>
        </w:rPr>
        <w:t>олжен осуществляться мониторинг фактов несанкционированного доступа к персональным данным и приниматься соответствующие меры при их обнаружении. Мониторинг осуществляется Администратором информационной безопасности.</w:t>
      </w:r>
    </w:p>
    <w:p w:rsidR="00D135E6" w:rsidRPr="00BA5F43" w:rsidRDefault="00D135E6" w:rsidP="001712E5">
      <w:pPr>
        <w:pStyle w:val="ac"/>
        <w:shd w:val="clear" w:color="auto" w:fill="auto"/>
        <w:tabs>
          <w:tab w:val="left" w:pos="24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Администратором информационной безопасности </w:t>
      </w:r>
      <w:r w:rsidR="00BA5F43" w:rsidRPr="00BA5F43">
        <w:rPr>
          <w:sz w:val="28"/>
          <w:szCs w:val="28"/>
        </w:rPr>
        <w:t>Администрации района</w:t>
      </w:r>
      <w:r w:rsidR="007A7AED" w:rsidRPr="00BA5F43">
        <w:rPr>
          <w:sz w:val="28"/>
          <w:szCs w:val="28"/>
        </w:rPr>
        <w:t xml:space="preserve"> </w:t>
      </w:r>
      <w:r w:rsidRPr="00BA5F43">
        <w:rPr>
          <w:rStyle w:val="12"/>
          <w:color w:val="000000"/>
          <w:sz w:val="28"/>
          <w:szCs w:val="28"/>
        </w:rPr>
        <w:t xml:space="preserve">должен осуществляться </w:t>
      </w:r>
      <w:proofErr w:type="gramStart"/>
      <w:r w:rsidRPr="00BA5F43">
        <w:rPr>
          <w:rStyle w:val="12"/>
          <w:color w:val="000000"/>
          <w:sz w:val="28"/>
          <w:szCs w:val="28"/>
        </w:rPr>
        <w:t>контроль за</w:t>
      </w:r>
      <w:proofErr w:type="gramEnd"/>
      <w:r w:rsidRPr="00BA5F43">
        <w:rPr>
          <w:rStyle w:val="12"/>
          <w:color w:val="000000"/>
          <w:sz w:val="28"/>
          <w:szCs w:val="28"/>
        </w:rPr>
        <w:t xml:space="preserve"> принимаемыми мерами по </w:t>
      </w:r>
      <w:r w:rsidRPr="00BA5F43">
        <w:rPr>
          <w:rStyle w:val="12"/>
          <w:color w:val="000000"/>
          <w:sz w:val="28"/>
          <w:szCs w:val="28"/>
        </w:rPr>
        <w:lastRenderedPageBreak/>
        <w:t>обеспечению безопасности персональных данных.</w:t>
      </w:r>
    </w:p>
    <w:p w:rsidR="00D135E6" w:rsidRPr="00BA5F43" w:rsidRDefault="00D135E6" w:rsidP="001712E5">
      <w:pPr>
        <w:pStyle w:val="a3"/>
        <w:spacing w:after="0" w:line="240" w:lineRule="auto"/>
        <w:ind w:left="0" w:firstLine="709"/>
        <w:contextualSpacing w:val="0"/>
        <w:jc w:val="both"/>
        <w:rPr>
          <w:rStyle w:val="12"/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При обработке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</w:t>
      </w:r>
      <w:r w:rsidR="00BA5F43" w:rsidRPr="00BA5F43">
        <w:rPr>
          <w:rFonts w:ascii="Times New Roman" w:hAnsi="Times New Roman"/>
          <w:sz w:val="28"/>
          <w:szCs w:val="28"/>
        </w:rPr>
        <w:t>Администрация района</w:t>
      </w:r>
      <w:r w:rsidR="00DB25D6" w:rsidRPr="00BA5F43">
        <w:rPr>
          <w:rFonts w:ascii="Times New Roman" w:hAnsi="Times New Roman"/>
          <w:sz w:val="28"/>
          <w:szCs w:val="28"/>
        </w:rPr>
        <w:t xml:space="preserve"> д</w:t>
      </w:r>
      <w:r w:rsidRPr="00BA5F43">
        <w:rPr>
          <w:rStyle w:val="12"/>
          <w:color w:val="000000"/>
          <w:sz w:val="28"/>
          <w:szCs w:val="28"/>
        </w:rPr>
        <w:t>олжн</w:t>
      </w:r>
      <w:r w:rsidR="00DB25D6" w:rsidRPr="00BA5F43">
        <w:rPr>
          <w:rStyle w:val="12"/>
          <w:color w:val="000000"/>
          <w:sz w:val="28"/>
          <w:szCs w:val="28"/>
        </w:rPr>
        <w:t>о</w:t>
      </w:r>
      <w:r w:rsidRPr="00BA5F43">
        <w:rPr>
          <w:rStyle w:val="12"/>
          <w:color w:val="000000"/>
          <w:sz w:val="28"/>
          <w:szCs w:val="28"/>
        </w:rPr>
        <w:t xml:space="preserve"> иметь возможность и средства для восстановления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E92FE1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при их модификации или уничтожении вследствие несанкционированного доступа к ним.</w:t>
      </w:r>
    </w:p>
    <w:p w:rsidR="00D135E6" w:rsidRPr="00BA5F43" w:rsidRDefault="00BA5F43" w:rsidP="001712E5">
      <w:pPr>
        <w:pStyle w:val="ac"/>
        <w:shd w:val="clear" w:color="auto" w:fill="auto"/>
        <w:tabs>
          <w:tab w:val="left" w:pos="2398"/>
        </w:tabs>
        <w:spacing w:before="0" w:after="0" w:line="240" w:lineRule="auto"/>
        <w:ind w:firstLine="709"/>
        <w:jc w:val="both"/>
        <w:rPr>
          <w:rStyle w:val="12"/>
          <w:color w:val="000000"/>
          <w:sz w:val="28"/>
          <w:szCs w:val="28"/>
        </w:rPr>
      </w:pPr>
      <w:r w:rsidRPr="00BA5F43">
        <w:rPr>
          <w:bCs/>
          <w:sz w:val="28"/>
          <w:szCs w:val="28"/>
        </w:rPr>
        <w:t>В Администрации района</w:t>
      </w:r>
      <w:r w:rsidR="00D23EF1" w:rsidRPr="00BA5F43">
        <w:rPr>
          <w:bCs/>
          <w:sz w:val="28"/>
          <w:szCs w:val="28"/>
        </w:rPr>
        <w:t xml:space="preserve"> </w:t>
      </w:r>
      <w:r w:rsidR="00DE126B" w:rsidRPr="00BA5F43">
        <w:rPr>
          <w:rStyle w:val="FontStyle43"/>
          <w:bCs/>
          <w:sz w:val="28"/>
          <w:szCs w:val="28"/>
        </w:rPr>
        <w:t>д</w:t>
      </w:r>
      <w:r w:rsidR="00D135E6" w:rsidRPr="00BA5F43">
        <w:rPr>
          <w:rStyle w:val="12"/>
          <w:color w:val="000000"/>
          <w:sz w:val="28"/>
          <w:szCs w:val="28"/>
        </w:rPr>
        <w:t xml:space="preserve">олжен быть определен перечень помещений, используемых для обработки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D135E6" w:rsidRPr="00BA5F43">
        <w:rPr>
          <w:rStyle w:val="12"/>
          <w:color w:val="000000"/>
          <w:sz w:val="28"/>
          <w:szCs w:val="28"/>
        </w:rPr>
        <w:t xml:space="preserve">. При этом организация режима безопасности, охрана этих помещений должны обеспечивать сохранность носителей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D135E6" w:rsidRPr="00BA5F43">
        <w:rPr>
          <w:rStyle w:val="12"/>
          <w:color w:val="000000"/>
          <w:sz w:val="28"/>
          <w:szCs w:val="28"/>
        </w:rPr>
        <w:t xml:space="preserve">, </w:t>
      </w:r>
      <w:r w:rsidR="00B74620">
        <w:rPr>
          <w:rStyle w:val="12"/>
          <w:color w:val="000000"/>
          <w:sz w:val="28"/>
          <w:szCs w:val="28"/>
        </w:rPr>
        <w:br/>
      </w:r>
      <w:r w:rsidR="00D135E6" w:rsidRPr="00BA5F43">
        <w:rPr>
          <w:rStyle w:val="12"/>
          <w:color w:val="000000"/>
          <w:sz w:val="28"/>
          <w:szCs w:val="28"/>
        </w:rPr>
        <w:t>а также исключать возможность неконтролируемого проникновения или пребывания в этих помещениях посторонних лиц</w:t>
      </w:r>
      <w:r w:rsidR="00D17511" w:rsidRPr="00BA5F43">
        <w:rPr>
          <w:rStyle w:val="12"/>
          <w:color w:val="000000"/>
          <w:sz w:val="28"/>
          <w:szCs w:val="28"/>
        </w:rPr>
        <w:t xml:space="preserve">, в том числе </w:t>
      </w:r>
      <w:r w:rsidR="00A52CB4">
        <w:rPr>
          <w:rStyle w:val="12"/>
          <w:color w:val="000000"/>
          <w:sz w:val="28"/>
          <w:szCs w:val="28"/>
        </w:rPr>
        <w:t>сотрудников</w:t>
      </w:r>
      <w:r w:rsidR="00D17511" w:rsidRPr="00BA5F43">
        <w:rPr>
          <w:rStyle w:val="12"/>
          <w:color w:val="000000"/>
          <w:sz w:val="28"/>
          <w:szCs w:val="28"/>
        </w:rPr>
        <w:t xml:space="preserve"> </w:t>
      </w:r>
      <w:r w:rsidRPr="00BA5F43">
        <w:rPr>
          <w:sz w:val="28"/>
          <w:szCs w:val="28"/>
        </w:rPr>
        <w:t>Администрации района</w:t>
      </w:r>
      <w:r w:rsidR="00D17511" w:rsidRPr="00BA5F43">
        <w:rPr>
          <w:sz w:val="28"/>
          <w:szCs w:val="28"/>
        </w:rPr>
        <w:t xml:space="preserve">, не допущенных к обработке персональных данных </w:t>
      </w:r>
      <w:r w:rsidRPr="00BA5F43">
        <w:rPr>
          <w:rStyle w:val="FontStyle43"/>
          <w:bCs/>
          <w:sz w:val="28"/>
          <w:szCs w:val="28"/>
        </w:rPr>
        <w:t>в Администрации района</w:t>
      </w:r>
      <w:r w:rsidR="00D17511" w:rsidRPr="00BA5F43">
        <w:rPr>
          <w:rStyle w:val="12"/>
          <w:color w:val="000000"/>
          <w:sz w:val="28"/>
          <w:szCs w:val="28"/>
        </w:rPr>
        <w:t>.</w:t>
      </w:r>
    </w:p>
    <w:p w:rsidR="00D17511" w:rsidRPr="00BA5F43" w:rsidRDefault="0026392E" w:rsidP="0072421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D17511" w:rsidRPr="00BA5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A5F43" w:rsidRPr="00BA5F43">
        <w:rPr>
          <w:rFonts w:ascii="Times New Roman" w:hAnsi="Times New Roman" w:cs="Times New Roman"/>
          <w:sz w:val="28"/>
          <w:szCs w:val="28"/>
        </w:rPr>
        <w:t>лавы Администрации района</w:t>
      </w:r>
      <w:r w:rsidR="00724210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D17511" w:rsidRPr="00BA5F43">
        <w:rPr>
          <w:rFonts w:ascii="Times New Roman" w:hAnsi="Times New Roman" w:cs="Times New Roman"/>
          <w:sz w:val="28"/>
          <w:szCs w:val="28"/>
        </w:rPr>
        <w:t>устанавливается контролируемая зона</w:t>
      </w:r>
      <w:r w:rsidR="00D17511" w:rsidRPr="00BA5F43">
        <w:rPr>
          <w:rStyle w:val="FontStyle43"/>
          <w:sz w:val="28"/>
          <w:szCs w:val="28"/>
        </w:rPr>
        <w:t xml:space="preserve"> </w:t>
      </w:r>
      <w:r w:rsidR="00BA5F43" w:rsidRPr="00BA5F4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724210" w:rsidRPr="00BA5F43">
        <w:rPr>
          <w:rStyle w:val="FontStyle43"/>
          <w:sz w:val="28"/>
          <w:szCs w:val="28"/>
        </w:rPr>
        <w:t>.</w:t>
      </w:r>
    </w:p>
    <w:p w:rsidR="00D17511" w:rsidRPr="00BA5F43" w:rsidRDefault="00724210" w:rsidP="0072421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Т</w:t>
      </w:r>
      <w:r w:rsidR="00D17511" w:rsidRPr="00BA5F43">
        <w:rPr>
          <w:rFonts w:ascii="Times New Roman" w:hAnsi="Times New Roman" w:cs="Times New Roman"/>
          <w:sz w:val="28"/>
          <w:szCs w:val="28"/>
        </w:rPr>
        <w:t>ехнически</w:t>
      </w:r>
      <w:r w:rsidRPr="00BA5F43">
        <w:rPr>
          <w:rFonts w:ascii="Times New Roman" w:hAnsi="Times New Roman" w:cs="Times New Roman"/>
          <w:sz w:val="28"/>
          <w:szCs w:val="28"/>
        </w:rPr>
        <w:t>е</w:t>
      </w:r>
      <w:r w:rsidR="00D17511" w:rsidRPr="00BA5F4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A5F43">
        <w:rPr>
          <w:rFonts w:ascii="Times New Roman" w:hAnsi="Times New Roman" w:cs="Times New Roman"/>
          <w:sz w:val="28"/>
          <w:szCs w:val="28"/>
        </w:rPr>
        <w:t>а</w:t>
      </w:r>
      <w:r w:rsidR="00D17511" w:rsidRPr="00BA5F43">
        <w:rPr>
          <w:rFonts w:ascii="Times New Roman" w:hAnsi="Times New Roman" w:cs="Times New Roman"/>
          <w:sz w:val="28"/>
          <w:szCs w:val="28"/>
        </w:rPr>
        <w:t>, позволяющи</w:t>
      </w:r>
      <w:r w:rsidRPr="00BA5F43">
        <w:rPr>
          <w:rFonts w:ascii="Times New Roman" w:hAnsi="Times New Roman" w:cs="Times New Roman"/>
          <w:sz w:val="28"/>
          <w:szCs w:val="28"/>
        </w:rPr>
        <w:t>е</w:t>
      </w:r>
      <w:r w:rsidR="00D17511" w:rsidRPr="00BA5F43">
        <w:rPr>
          <w:rFonts w:ascii="Times New Roman" w:hAnsi="Times New Roman" w:cs="Times New Roman"/>
          <w:sz w:val="28"/>
          <w:szCs w:val="28"/>
        </w:rPr>
        <w:t xml:space="preserve"> осуществлять обработку персональных данных, </w:t>
      </w:r>
      <w:r w:rsidRPr="00BA5F43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D17511" w:rsidRPr="00BA5F43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BA5F43">
        <w:rPr>
          <w:rFonts w:ascii="Times New Roman" w:hAnsi="Times New Roman" w:cs="Times New Roman"/>
          <w:sz w:val="28"/>
          <w:szCs w:val="28"/>
        </w:rPr>
        <w:t>контролируемой зоны.</w:t>
      </w:r>
    </w:p>
    <w:p w:rsidR="00D135E6" w:rsidRPr="00BA5F43" w:rsidRDefault="00D135E6" w:rsidP="001712E5">
      <w:pPr>
        <w:pStyle w:val="ac"/>
        <w:shd w:val="clear" w:color="auto" w:fill="auto"/>
        <w:tabs>
          <w:tab w:val="left" w:pos="238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Пользователи </w:t>
      </w:r>
      <w:r w:rsidR="00AE5994" w:rsidRPr="00BA5F43">
        <w:rPr>
          <w:rStyle w:val="12"/>
          <w:color w:val="000000"/>
          <w:sz w:val="28"/>
          <w:szCs w:val="28"/>
        </w:rPr>
        <w:t>инфо</w:t>
      </w:r>
      <w:r w:rsidR="00AE5994" w:rsidRPr="00BA5F43">
        <w:rPr>
          <w:rStyle w:val="ae"/>
          <w:color w:val="000000"/>
          <w:sz w:val="28"/>
          <w:szCs w:val="28"/>
        </w:rPr>
        <w:t xml:space="preserve">рмационных систем персональных данных </w:t>
      </w:r>
      <w:r w:rsidRPr="00BA5F43">
        <w:rPr>
          <w:rStyle w:val="12"/>
          <w:color w:val="000000"/>
          <w:sz w:val="28"/>
          <w:szCs w:val="28"/>
        </w:rPr>
        <w:t xml:space="preserve">должны обеспечивать сохранность съемных носителей, содержащих </w:t>
      </w:r>
      <w:r w:rsidR="00FD714E" w:rsidRPr="00BA5F43">
        <w:rPr>
          <w:rStyle w:val="12"/>
          <w:color w:val="000000"/>
          <w:sz w:val="28"/>
          <w:szCs w:val="28"/>
        </w:rPr>
        <w:t>персональны</w:t>
      </w:r>
      <w:r w:rsidR="00DE126B" w:rsidRPr="00BA5F43">
        <w:rPr>
          <w:rStyle w:val="12"/>
          <w:color w:val="000000"/>
          <w:sz w:val="28"/>
          <w:szCs w:val="28"/>
        </w:rPr>
        <w:t>е</w:t>
      </w:r>
      <w:r w:rsidR="00FD714E" w:rsidRPr="00BA5F43">
        <w:rPr>
          <w:rStyle w:val="12"/>
          <w:color w:val="000000"/>
          <w:sz w:val="28"/>
          <w:szCs w:val="28"/>
        </w:rPr>
        <w:t xml:space="preserve"> данны</w:t>
      </w:r>
      <w:r w:rsidR="00DE126B" w:rsidRPr="00BA5F43">
        <w:rPr>
          <w:rStyle w:val="12"/>
          <w:color w:val="000000"/>
          <w:sz w:val="28"/>
          <w:szCs w:val="28"/>
        </w:rPr>
        <w:t>е</w:t>
      </w:r>
      <w:r w:rsidRPr="00BA5F43">
        <w:rPr>
          <w:rStyle w:val="12"/>
          <w:color w:val="000000"/>
          <w:sz w:val="28"/>
          <w:szCs w:val="28"/>
        </w:rPr>
        <w:t>. В случае утраты носителя, пользователи должны немедленно сообщить об этом Администратору информационной безопасности.</w:t>
      </w:r>
    </w:p>
    <w:p w:rsidR="00D135E6" w:rsidRPr="00BA5F43" w:rsidRDefault="00D135E6" w:rsidP="001712E5">
      <w:pPr>
        <w:pStyle w:val="ac"/>
        <w:shd w:val="clear" w:color="auto" w:fill="auto"/>
        <w:tabs>
          <w:tab w:val="left" w:pos="24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Если при работе с </w:t>
      </w:r>
      <w:r w:rsidR="00FD714E" w:rsidRPr="00BA5F43">
        <w:rPr>
          <w:rStyle w:val="12"/>
          <w:color w:val="000000"/>
          <w:sz w:val="28"/>
          <w:szCs w:val="28"/>
        </w:rPr>
        <w:t>персональны</w:t>
      </w:r>
      <w:r w:rsidR="00663A97" w:rsidRPr="00BA5F43">
        <w:rPr>
          <w:rStyle w:val="12"/>
          <w:color w:val="000000"/>
          <w:sz w:val="28"/>
          <w:szCs w:val="28"/>
        </w:rPr>
        <w:t>ми</w:t>
      </w:r>
      <w:r w:rsidR="00FD714E" w:rsidRPr="00BA5F43">
        <w:rPr>
          <w:rStyle w:val="12"/>
          <w:color w:val="000000"/>
          <w:sz w:val="28"/>
          <w:szCs w:val="28"/>
        </w:rPr>
        <w:t xml:space="preserve"> данны</w:t>
      </w:r>
      <w:r w:rsidR="00663A97" w:rsidRPr="00BA5F43">
        <w:rPr>
          <w:rStyle w:val="12"/>
          <w:color w:val="000000"/>
          <w:sz w:val="28"/>
          <w:szCs w:val="28"/>
        </w:rPr>
        <w:t>ми</w:t>
      </w:r>
      <w:r w:rsidRPr="00BA5F43">
        <w:rPr>
          <w:rStyle w:val="12"/>
          <w:color w:val="000000"/>
          <w:sz w:val="28"/>
          <w:szCs w:val="28"/>
        </w:rPr>
        <w:t xml:space="preserve"> </w:t>
      </w:r>
      <w:r w:rsidR="00A52CB4">
        <w:rPr>
          <w:rStyle w:val="12"/>
          <w:color w:val="000000"/>
          <w:sz w:val="28"/>
          <w:szCs w:val="28"/>
        </w:rPr>
        <w:t>сотруднику</w:t>
      </w:r>
      <w:r w:rsidRPr="00BA5F43">
        <w:rPr>
          <w:rStyle w:val="12"/>
          <w:color w:val="000000"/>
          <w:sz w:val="28"/>
          <w:szCs w:val="28"/>
        </w:rPr>
        <w:t xml:space="preserve"> </w:t>
      </w:r>
      <w:r w:rsidR="00BA5F43" w:rsidRPr="00BA5F43">
        <w:rPr>
          <w:sz w:val="28"/>
          <w:szCs w:val="28"/>
        </w:rPr>
        <w:t>Администрации района</w:t>
      </w:r>
      <w:r w:rsidRPr="00BA5F43">
        <w:rPr>
          <w:rStyle w:val="12"/>
          <w:color w:val="000000"/>
          <w:sz w:val="28"/>
          <w:szCs w:val="28"/>
        </w:rPr>
        <w:t xml:space="preserve"> необходимо </w:t>
      </w:r>
      <w:r w:rsidRPr="00BA5F43">
        <w:rPr>
          <w:rStyle w:val="6pt0"/>
          <w:color w:val="000000"/>
          <w:sz w:val="28"/>
          <w:szCs w:val="28"/>
        </w:rPr>
        <w:t>покинуть</w:t>
      </w:r>
      <w:r w:rsidRPr="00BA5F43">
        <w:rPr>
          <w:rStyle w:val="CourierNew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F43">
        <w:rPr>
          <w:rStyle w:val="12"/>
          <w:color w:val="000000"/>
          <w:sz w:val="28"/>
          <w:szCs w:val="28"/>
        </w:rPr>
        <w:t xml:space="preserve">рабочее место, материальные носители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должны быть защищены от неконтролируемого доступа к ним. Для этого материальные носители запираются в отведенных для этого шкафах или сейфах.</w:t>
      </w:r>
    </w:p>
    <w:p w:rsidR="00DE126B" w:rsidRPr="00BA5F43" w:rsidRDefault="00D135E6" w:rsidP="001712E5">
      <w:pPr>
        <w:pStyle w:val="a3"/>
        <w:spacing w:after="0" w:line="240" w:lineRule="auto"/>
        <w:ind w:left="0" w:firstLine="709"/>
        <w:contextualSpacing w:val="0"/>
        <w:jc w:val="both"/>
        <w:rPr>
          <w:rStyle w:val="12"/>
          <w:color w:val="000000"/>
          <w:sz w:val="28"/>
          <w:szCs w:val="28"/>
        </w:rPr>
      </w:pPr>
      <w:proofErr w:type="gramStart"/>
      <w:r w:rsidRPr="00BA5F43">
        <w:rPr>
          <w:rStyle w:val="12"/>
          <w:color w:val="000000"/>
          <w:sz w:val="28"/>
          <w:szCs w:val="28"/>
        </w:rPr>
        <w:t xml:space="preserve">В случае достижения цели обработки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</w:t>
      </w:r>
      <w:r w:rsidR="00BA5F43" w:rsidRPr="00BA5F43">
        <w:rPr>
          <w:rFonts w:ascii="Times New Roman" w:hAnsi="Times New Roman"/>
          <w:sz w:val="28"/>
          <w:szCs w:val="28"/>
        </w:rPr>
        <w:t>Администрация района</w:t>
      </w:r>
      <w:r w:rsidRPr="00BA5F43">
        <w:rPr>
          <w:rStyle w:val="12"/>
          <w:color w:val="000000"/>
          <w:sz w:val="28"/>
          <w:szCs w:val="28"/>
        </w:rPr>
        <w:t xml:space="preserve"> прекращает обработку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или обеспечивает ее прекращение (если обработка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осуществляется другим лицом, действующим по поручению </w:t>
      </w:r>
      <w:r w:rsidR="00BA5F43" w:rsidRPr="00BA5F43">
        <w:rPr>
          <w:rFonts w:ascii="Times New Roman" w:hAnsi="Times New Roman"/>
          <w:sz w:val="28"/>
          <w:szCs w:val="28"/>
        </w:rPr>
        <w:t>Администрации района</w:t>
      </w:r>
      <w:r w:rsidRPr="00BA5F43">
        <w:rPr>
          <w:rStyle w:val="12"/>
          <w:color w:val="000000"/>
          <w:sz w:val="28"/>
          <w:szCs w:val="28"/>
        </w:rPr>
        <w:t xml:space="preserve">) и уничтожает </w:t>
      </w:r>
      <w:r w:rsidR="00FD714E" w:rsidRPr="00BA5F43">
        <w:rPr>
          <w:rStyle w:val="12"/>
          <w:color w:val="000000"/>
          <w:sz w:val="28"/>
          <w:szCs w:val="28"/>
        </w:rPr>
        <w:t>персональны</w:t>
      </w:r>
      <w:r w:rsidR="003B3022" w:rsidRPr="00BA5F43">
        <w:rPr>
          <w:rStyle w:val="12"/>
          <w:color w:val="000000"/>
          <w:sz w:val="28"/>
          <w:szCs w:val="28"/>
        </w:rPr>
        <w:t>е</w:t>
      </w:r>
      <w:r w:rsidR="00FD714E" w:rsidRPr="00BA5F43">
        <w:rPr>
          <w:rStyle w:val="12"/>
          <w:color w:val="000000"/>
          <w:sz w:val="28"/>
          <w:szCs w:val="28"/>
        </w:rPr>
        <w:t xml:space="preserve"> данны</w:t>
      </w:r>
      <w:r w:rsidR="003B3022" w:rsidRPr="00BA5F43">
        <w:rPr>
          <w:rStyle w:val="12"/>
          <w:color w:val="000000"/>
          <w:sz w:val="28"/>
          <w:szCs w:val="28"/>
        </w:rPr>
        <w:t>е</w:t>
      </w:r>
      <w:r w:rsidRPr="00BA5F43">
        <w:rPr>
          <w:rStyle w:val="12"/>
          <w:color w:val="000000"/>
          <w:sz w:val="28"/>
          <w:szCs w:val="28"/>
        </w:rPr>
        <w:t xml:space="preserve"> или обеспечивает их уничтожение (если обработка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осуществляется другим лицом, действующим по поручению </w:t>
      </w:r>
      <w:r w:rsidR="00BA5F43" w:rsidRPr="00BA5F43">
        <w:rPr>
          <w:rFonts w:ascii="Times New Roman" w:hAnsi="Times New Roman"/>
          <w:sz w:val="28"/>
          <w:szCs w:val="28"/>
        </w:rPr>
        <w:t>Администрации района</w:t>
      </w:r>
      <w:r w:rsidRPr="00BA5F43">
        <w:rPr>
          <w:rStyle w:val="12"/>
          <w:color w:val="000000"/>
          <w:sz w:val="28"/>
          <w:szCs w:val="28"/>
        </w:rPr>
        <w:t>) в срок, не превышающий тридцати дней с даты достижения цели обработки</w:t>
      </w:r>
      <w:proofErr w:type="gramEnd"/>
      <w:r w:rsidRPr="00BA5F43">
        <w:rPr>
          <w:rStyle w:val="12"/>
          <w:color w:val="000000"/>
          <w:sz w:val="28"/>
          <w:szCs w:val="28"/>
        </w:rPr>
        <w:t xml:space="preserve"> </w:t>
      </w:r>
      <w:r w:rsidR="00FD714E" w:rsidRPr="00BA5F43">
        <w:rPr>
          <w:rStyle w:val="12"/>
          <w:color w:val="000000"/>
          <w:sz w:val="28"/>
          <w:szCs w:val="28"/>
        </w:rPr>
        <w:t>персональных данных</w:t>
      </w:r>
      <w:r w:rsidR="00DE126B" w:rsidRPr="00BA5F43">
        <w:rPr>
          <w:rStyle w:val="12"/>
          <w:color w:val="000000"/>
          <w:sz w:val="28"/>
          <w:szCs w:val="28"/>
        </w:rPr>
        <w:t>.</w:t>
      </w:r>
    </w:p>
    <w:p w:rsidR="00D135E6" w:rsidRPr="00BA5F43" w:rsidRDefault="00D135E6" w:rsidP="001712E5">
      <w:pPr>
        <w:pStyle w:val="a3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Проведение работ по созданию (модернизации) </w:t>
      </w:r>
      <w:r w:rsidR="0062383D" w:rsidRPr="00BA5F43">
        <w:rPr>
          <w:rStyle w:val="12"/>
          <w:color w:val="000000"/>
          <w:sz w:val="28"/>
          <w:szCs w:val="28"/>
        </w:rPr>
        <w:t>системы защиты персональных данных</w:t>
      </w:r>
      <w:r w:rsidR="0062383D" w:rsidRPr="00BA5F43">
        <w:rPr>
          <w:rFonts w:ascii="Times New Roman" w:hAnsi="Times New Roman"/>
          <w:bCs/>
          <w:sz w:val="28"/>
          <w:szCs w:val="28"/>
        </w:rPr>
        <w:t xml:space="preserve"> </w:t>
      </w:r>
      <w:r w:rsidR="00BA5F43" w:rsidRPr="00BA5F43">
        <w:rPr>
          <w:rFonts w:ascii="Times New Roman" w:hAnsi="Times New Roman"/>
          <w:sz w:val="28"/>
          <w:szCs w:val="28"/>
        </w:rPr>
        <w:t>Администрации района</w:t>
      </w:r>
      <w:r w:rsidRPr="00BA5F43">
        <w:rPr>
          <w:rStyle w:val="12"/>
          <w:color w:val="000000"/>
          <w:sz w:val="28"/>
          <w:szCs w:val="28"/>
        </w:rPr>
        <w:t xml:space="preserve"> включает следующие стадии:</w:t>
      </w:r>
    </w:p>
    <w:p w:rsidR="00D135E6" w:rsidRPr="00BA5F43" w:rsidRDefault="00D135E6" w:rsidP="0026392E">
      <w:pPr>
        <w:pStyle w:val="ac"/>
        <w:numPr>
          <w:ilvl w:val="0"/>
          <w:numId w:val="36"/>
        </w:numPr>
        <w:shd w:val="clear" w:color="auto" w:fill="auto"/>
        <w:tabs>
          <w:tab w:val="left" w:pos="1134"/>
          <w:tab w:val="left" w:pos="1418"/>
          <w:tab w:val="left" w:pos="224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BA5F43">
        <w:rPr>
          <w:rStyle w:val="12"/>
          <w:color w:val="000000"/>
          <w:sz w:val="28"/>
          <w:szCs w:val="28"/>
        </w:rPr>
        <w:t>предпроектная</w:t>
      </w:r>
      <w:proofErr w:type="spellEnd"/>
      <w:r w:rsidRPr="00BA5F43">
        <w:rPr>
          <w:rStyle w:val="12"/>
          <w:color w:val="000000"/>
          <w:sz w:val="28"/>
          <w:szCs w:val="28"/>
        </w:rPr>
        <w:t xml:space="preserve"> стадия</w:t>
      </w:r>
      <w:r w:rsidR="001712E5" w:rsidRPr="00BA5F43">
        <w:rPr>
          <w:rStyle w:val="12"/>
          <w:color w:val="000000"/>
          <w:sz w:val="28"/>
          <w:szCs w:val="28"/>
        </w:rPr>
        <w:t>;</w:t>
      </w:r>
    </w:p>
    <w:p w:rsidR="00D135E6" w:rsidRPr="00BA5F43" w:rsidRDefault="00D135E6" w:rsidP="0026392E">
      <w:pPr>
        <w:pStyle w:val="ac"/>
        <w:numPr>
          <w:ilvl w:val="0"/>
          <w:numId w:val="36"/>
        </w:numPr>
        <w:shd w:val="clear" w:color="auto" w:fill="auto"/>
        <w:tabs>
          <w:tab w:val="left" w:pos="1134"/>
          <w:tab w:val="left" w:pos="1418"/>
          <w:tab w:val="left" w:pos="225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>стадия проектирования</w:t>
      </w:r>
      <w:r w:rsidR="001712E5" w:rsidRPr="00BA5F43">
        <w:rPr>
          <w:rStyle w:val="12"/>
          <w:color w:val="000000"/>
          <w:sz w:val="28"/>
          <w:szCs w:val="28"/>
        </w:rPr>
        <w:t>;</w:t>
      </w:r>
    </w:p>
    <w:p w:rsidR="00D135E6" w:rsidRPr="00BA5F43" w:rsidRDefault="00D135E6" w:rsidP="0026392E">
      <w:pPr>
        <w:pStyle w:val="ac"/>
        <w:numPr>
          <w:ilvl w:val="0"/>
          <w:numId w:val="36"/>
        </w:numPr>
        <w:shd w:val="clear" w:color="auto" w:fill="auto"/>
        <w:tabs>
          <w:tab w:val="left" w:pos="1134"/>
          <w:tab w:val="left" w:pos="1418"/>
          <w:tab w:val="left" w:pos="224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стадия реализации </w:t>
      </w:r>
      <w:r w:rsidR="0062383D" w:rsidRPr="00BA5F43">
        <w:rPr>
          <w:rStyle w:val="12"/>
          <w:color w:val="000000"/>
          <w:sz w:val="28"/>
          <w:szCs w:val="28"/>
        </w:rPr>
        <w:t>системы защиты персональных данных</w:t>
      </w:r>
      <w:r w:rsidR="001712E5" w:rsidRPr="00BA5F43">
        <w:rPr>
          <w:rStyle w:val="12"/>
          <w:color w:val="000000"/>
          <w:sz w:val="28"/>
          <w:szCs w:val="28"/>
        </w:rPr>
        <w:t>;</w:t>
      </w:r>
    </w:p>
    <w:p w:rsidR="00D135E6" w:rsidRPr="00BA5F43" w:rsidRDefault="00D135E6" w:rsidP="0026392E">
      <w:pPr>
        <w:pStyle w:val="ac"/>
        <w:numPr>
          <w:ilvl w:val="0"/>
          <w:numId w:val="36"/>
        </w:numPr>
        <w:shd w:val="clear" w:color="auto" w:fill="auto"/>
        <w:tabs>
          <w:tab w:val="left" w:pos="1134"/>
          <w:tab w:val="left" w:pos="1418"/>
          <w:tab w:val="left" w:pos="224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стадия ввода в действие </w:t>
      </w:r>
      <w:r w:rsidR="0062383D" w:rsidRPr="00BA5F43">
        <w:rPr>
          <w:rStyle w:val="12"/>
          <w:color w:val="000000"/>
          <w:sz w:val="28"/>
          <w:szCs w:val="28"/>
        </w:rPr>
        <w:t>системы защиты персональных данных</w:t>
      </w:r>
      <w:r w:rsidRPr="00BA5F43">
        <w:rPr>
          <w:rStyle w:val="12"/>
          <w:color w:val="000000"/>
          <w:sz w:val="28"/>
          <w:szCs w:val="28"/>
        </w:rPr>
        <w:t>.</w:t>
      </w:r>
    </w:p>
    <w:p w:rsidR="00B10F88" w:rsidRPr="00BA5F43" w:rsidRDefault="00B10F88" w:rsidP="00B10F88">
      <w:pPr>
        <w:pStyle w:val="a3"/>
        <w:spacing w:after="0" w:line="240" w:lineRule="auto"/>
        <w:ind w:left="0" w:firstLine="709"/>
        <w:contextualSpacing w:val="0"/>
        <w:jc w:val="both"/>
        <w:rPr>
          <w:rStyle w:val="12"/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lastRenderedPageBreak/>
        <w:t xml:space="preserve">На </w:t>
      </w:r>
      <w:proofErr w:type="spellStart"/>
      <w:r w:rsidRPr="00BA5F43">
        <w:rPr>
          <w:rStyle w:val="12"/>
          <w:color w:val="000000"/>
          <w:sz w:val="28"/>
          <w:szCs w:val="28"/>
        </w:rPr>
        <w:t>предпроектной</w:t>
      </w:r>
      <w:proofErr w:type="spellEnd"/>
      <w:r w:rsidRPr="00BA5F43">
        <w:rPr>
          <w:rStyle w:val="12"/>
          <w:color w:val="000000"/>
          <w:sz w:val="28"/>
          <w:szCs w:val="28"/>
        </w:rPr>
        <w:t xml:space="preserve"> стадии проводится </w:t>
      </w:r>
      <w:r w:rsidR="00B41351" w:rsidRPr="00BA5F43">
        <w:rPr>
          <w:rStyle w:val="12"/>
          <w:color w:val="000000"/>
          <w:sz w:val="28"/>
          <w:szCs w:val="28"/>
        </w:rPr>
        <w:t>определение уровня защищенности персональных данных в информационных системах 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, формируется модель угроз и нарушителя безопасности персональных данных, разрабатывается техническое задание на </w:t>
      </w:r>
      <w:r w:rsidR="0062383D" w:rsidRPr="00BA5F43">
        <w:rPr>
          <w:rStyle w:val="12"/>
          <w:color w:val="000000"/>
          <w:sz w:val="28"/>
          <w:szCs w:val="28"/>
        </w:rPr>
        <w:t>систему защиты персональных данных</w:t>
      </w:r>
      <w:r w:rsidRPr="00BA5F43">
        <w:rPr>
          <w:rStyle w:val="12"/>
          <w:color w:val="000000"/>
          <w:sz w:val="28"/>
          <w:szCs w:val="28"/>
        </w:rPr>
        <w:t>.</w:t>
      </w:r>
    </w:p>
    <w:p w:rsidR="00D135E6" w:rsidRPr="00BA5F43" w:rsidRDefault="00594BF2" w:rsidP="00C25B73">
      <w:pPr>
        <w:pStyle w:val="ac"/>
        <w:shd w:val="clear" w:color="auto" w:fill="auto"/>
        <w:tabs>
          <w:tab w:val="left" w:pos="235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>У</w:t>
      </w:r>
      <w:r w:rsidR="00B10F88" w:rsidRPr="00BA5F43">
        <w:rPr>
          <w:rStyle w:val="12"/>
          <w:color w:val="000000"/>
          <w:sz w:val="28"/>
          <w:szCs w:val="28"/>
        </w:rPr>
        <w:t>ров</w:t>
      </w:r>
      <w:r w:rsidRPr="00BA5F43">
        <w:rPr>
          <w:rStyle w:val="12"/>
          <w:color w:val="000000"/>
          <w:sz w:val="28"/>
          <w:szCs w:val="28"/>
        </w:rPr>
        <w:t>ни</w:t>
      </w:r>
      <w:r w:rsidR="00B10F88" w:rsidRPr="00BA5F43">
        <w:rPr>
          <w:rStyle w:val="12"/>
          <w:color w:val="000000"/>
          <w:sz w:val="28"/>
          <w:szCs w:val="28"/>
        </w:rPr>
        <w:t xml:space="preserve"> защищенности</w:t>
      </w:r>
      <w:r w:rsidR="00D135E6" w:rsidRPr="00BA5F43">
        <w:rPr>
          <w:rStyle w:val="12"/>
          <w:color w:val="000000"/>
          <w:sz w:val="28"/>
          <w:szCs w:val="28"/>
        </w:rPr>
        <w:t xml:space="preserve"> </w:t>
      </w:r>
      <w:r w:rsidRPr="00BA5F43">
        <w:rPr>
          <w:rStyle w:val="12"/>
          <w:color w:val="000000"/>
          <w:sz w:val="28"/>
          <w:szCs w:val="28"/>
        </w:rPr>
        <w:t xml:space="preserve">персональных данных </w:t>
      </w:r>
      <w:r w:rsidR="00B10F88" w:rsidRPr="00BA5F43">
        <w:rPr>
          <w:rStyle w:val="12"/>
          <w:color w:val="000000"/>
          <w:sz w:val="28"/>
          <w:szCs w:val="28"/>
        </w:rPr>
        <w:t xml:space="preserve">при их обработке </w:t>
      </w:r>
      <w:r w:rsidR="00B74620">
        <w:rPr>
          <w:rStyle w:val="12"/>
          <w:color w:val="000000"/>
          <w:sz w:val="28"/>
          <w:szCs w:val="28"/>
        </w:rPr>
        <w:br/>
      </w:r>
      <w:r w:rsidR="00B10F88" w:rsidRPr="00BA5F43">
        <w:rPr>
          <w:rStyle w:val="12"/>
          <w:color w:val="000000"/>
          <w:sz w:val="28"/>
          <w:szCs w:val="28"/>
        </w:rPr>
        <w:t xml:space="preserve">в </w:t>
      </w:r>
      <w:r w:rsidRPr="00BA5F43">
        <w:rPr>
          <w:rStyle w:val="12"/>
          <w:color w:val="000000"/>
          <w:sz w:val="28"/>
          <w:szCs w:val="28"/>
        </w:rPr>
        <w:t xml:space="preserve">информационных системах персональных данных </w:t>
      </w:r>
      <w:r w:rsidR="00B10F88" w:rsidRPr="00BA5F43">
        <w:rPr>
          <w:rStyle w:val="12"/>
          <w:color w:val="000000"/>
          <w:sz w:val="28"/>
          <w:szCs w:val="28"/>
        </w:rPr>
        <w:t>оформляю</w:t>
      </w:r>
      <w:r w:rsidR="00D135E6" w:rsidRPr="00BA5F43">
        <w:rPr>
          <w:rStyle w:val="12"/>
          <w:color w:val="000000"/>
          <w:sz w:val="28"/>
          <w:szCs w:val="28"/>
        </w:rPr>
        <w:t>тся соответствующим</w:t>
      </w:r>
      <w:r w:rsidR="00B10F88" w:rsidRPr="00BA5F43">
        <w:rPr>
          <w:rStyle w:val="12"/>
          <w:color w:val="000000"/>
          <w:sz w:val="28"/>
          <w:szCs w:val="28"/>
        </w:rPr>
        <w:t>и актами</w:t>
      </w:r>
      <w:r w:rsidR="00D135E6" w:rsidRPr="00BA5F43">
        <w:rPr>
          <w:rStyle w:val="12"/>
          <w:color w:val="000000"/>
          <w:sz w:val="28"/>
          <w:szCs w:val="28"/>
        </w:rPr>
        <w:t>.</w:t>
      </w:r>
    </w:p>
    <w:p w:rsidR="00D135E6" w:rsidRPr="00BA5F43" w:rsidRDefault="00D135E6" w:rsidP="00C25B73">
      <w:pPr>
        <w:pStyle w:val="ac"/>
        <w:shd w:val="clear" w:color="auto" w:fill="auto"/>
        <w:tabs>
          <w:tab w:val="left" w:pos="24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Модель угроз безопасности </w:t>
      </w:r>
      <w:r w:rsidR="001A0C53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при их обработке в </w:t>
      </w:r>
      <w:r w:rsidR="00594BF2" w:rsidRPr="00BA5F43">
        <w:rPr>
          <w:rStyle w:val="12"/>
          <w:color w:val="000000"/>
          <w:sz w:val="28"/>
          <w:szCs w:val="28"/>
        </w:rPr>
        <w:t xml:space="preserve">информационных системах персональных данных </w:t>
      </w:r>
      <w:r w:rsidRPr="00BA5F43">
        <w:rPr>
          <w:rStyle w:val="12"/>
          <w:color w:val="000000"/>
          <w:sz w:val="28"/>
          <w:szCs w:val="28"/>
        </w:rPr>
        <w:t xml:space="preserve">формируется на основании руководящих документов ФСТЭК России </w:t>
      </w:r>
      <w:r w:rsidR="00B74620">
        <w:rPr>
          <w:rStyle w:val="12"/>
          <w:color w:val="000000"/>
          <w:sz w:val="28"/>
          <w:szCs w:val="28"/>
        </w:rPr>
        <w:br/>
      </w:r>
      <w:r w:rsidRPr="00BA5F43">
        <w:rPr>
          <w:rStyle w:val="12"/>
          <w:color w:val="000000"/>
          <w:sz w:val="28"/>
          <w:szCs w:val="28"/>
        </w:rPr>
        <w:t>и ФСБ России.</w:t>
      </w:r>
    </w:p>
    <w:p w:rsidR="00D135E6" w:rsidRPr="00BA5F43" w:rsidRDefault="00D135E6" w:rsidP="00C25B73">
      <w:pPr>
        <w:pStyle w:val="ac"/>
        <w:shd w:val="clear" w:color="auto" w:fill="auto"/>
        <w:tabs>
          <w:tab w:val="left" w:pos="24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Перечень актуальных угроз формируется для каждой </w:t>
      </w:r>
      <w:r w:rsidR="00E4538A" w:rsidRPr="00BA5F43">
        <w:rPr>
          <w:rStyle w:val="12"/>
          <w:color w:val="000000"/>
          <w:sz w:val="28"/>
          <w:szCs w:val="28"/>
        </w:rPr>
        <w:t xml:space="preserve">информационной системы персональных данных </w:t>
      </w:r>
      <w:r w:rsidR="00BA5F43" w:rsidRPr="00BA5F43">
        <w:rPr>
          <w:sz w:val="28"/>
          <w:szCs w:val="28"/>
        </w:rPr>
        <w:t>Администрации района</w:t>
      </w:r>
      <w:r w:rsidRPr="00BA5F43">
        <w:rPr>
          <w:rStyle w:val="12"/>
          <w:color w:val="000000"/>
          <w:sz w:val="28"/>
          <w:szCs w:val="28"/>
        </w:rPr>
        <w:t xml:space="preserve"> с учетом условий функционирования </w:t>
      </w:r>
      <w:r w:rsidR="00E4538A" w:rsidRPr="00BA5F43">
        <w:rPr>
          <w:rStyle w:val="12"/>
          <w:color w:val="000000"/>
          <w:sz w:val="28"/>
          <w:szCs w:val="28"/>
        </w:rPr>
        <w:t xml:space="preserve">информационной системы персональных данных </w:t>
      </w:r>
      <w:r w:rsidRPr="00BA5F43">
        <w:rPr>
          <w:rStyle w:val="12"/>
          <w:color w:val="000000"/>
          <w:sz w:val="28"/>
          <w:szCs w:val="28"/>
        </w:rPr>
        <w:t xml:space="preserve">и особенностей обработки </w:t>
      </w:r>
      <w:r w:rsidR="001A0C53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>.</w:t>
      </w:r>
    </w:p>
    <w:p w:rsidR="00D135E6" w:rsidRPr="00BA5F43" w:rsidRDefault="00D135E6" w:rsidP="00C25B73">
      <w:pPr>
        <w:pStyle w:val="ac"/>
        <w:shd w:val="clear" w:color="auto" w:fill="auto"/>
        <w:tabs>
          <w:tab w:val="left" w:pos="24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>По итогам</w:t>
      </w:r>
      <w:r w:rsidR="00E4538A" w:rsidRPr="00BA5F43">
        <w:rPr>
          <w:rStyle w:val="12"/>
          <w:color w:val="000000"/>
          <w:sz w:val="28"/>
          <w:szCs w:val="28"/>
        </w:rPr>
        <w:t xml:space="preserve"> </w:t>
      </w:r>
      <w:r w:rsidR="00C7255D" w:rsidRPr="00BA5F43">
        <w:rPr>
          <w:rStyle w:val="12"/>
          <w:color w:val="000000"/>
          <w:sz w:val="28"/>
          <w:szCs w:val="28"/>
        </w:rPr>
        <w:t xml:space="preserve">определения уровня защищенности </w:t>
      </w:r>
      <w:r w:rsidR="00E4538A" w:rsidRPr="00BA5F43">
        <w:rPr>
          <w:rStyle w:val="12"/>
          <w:color w:val="000000"/>
          <w:sz w:val="28"/>
          <w:szCs w:val="28"/>
        </w:rPr>
        <w:t xml:space="preserve">персональных данных </w:t>
      </w:r>
      <w:r w:rsidR="00C7255D" w:rsidRPr="00BA5F43">
        <w:rPr>
          <w:rStyle w:val="12"/>
          <w:color w:val="000000"/>
          <w:sz w:val="28"/>
          <w:szCs w:val="28"/>
        </w:rPr>
        <w:t xml:space="preserve">при их обработке в </w:t>
      </w:r>
      <w:r w:rsidR="00E4538A" w:rsidRPr="00BA5F43">
        <w:rPr>
          <w:rStyle w:val="12"/>
          <w:color w:val="000000"/>
          <w:sz w:val="28"/>
          <w:szCs w:val="28"/>
        </w:rPr>
        <w:t xml:space="preserve">информационной системе персональных данных </w:t>
      </w:r>
      <w:r w:rsidR="001A0C53" w:rsidRPr="00BA5F43">
        <w:rPr>
          <w:rStyle w:val="12"/>
          <w:color w:val="000000"/>
          <w:sz w:val="28"/>
          <w:szCs w:val="28"/>
        </w:rPr>
        <w:t>и</w:t>
      </w:r>
      <w:r w:rsidRPr="00BA5F43">
        <w:rPr>
          <w:rStyle w:val="12"/>
          <w:color w:val="000000"/>
          <w:sz w:val="28"/>
          <w:szCs w:val="28"/>
        </w:rPr>
        <w:t xml:space="preserve"> результатам определения актуальных угроз безопасности </w:t>
      </w:r>
      <w:r w:rsidR="001A0C53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 формируются требования по обеспечению безопасности </w:t>
      </w:r>
      <w:r w:rsidR="001A0C53" w:rsidRPr="00BA5F43">
        <w:rPr>
          <w:rStyle w:val="12"/>
          <w:color w:val="000000"/>
          <w:sz w:val="28"/>
          <w:szCs w:val="28"/>
        </w:rPr>
        <w:t>персональных данных,</w:t>
      </w:r>
      <w:r w:rsidRPr="00BA5F43">
        <w:rPr>
          <w:rStyle w:val="12"/>
          <w:color w:val="000000"/>
          <w:sz w:val="28"/>
          <w:szCs w:val="28"/>
        </w:rPr>
        <w:t xml:space="preserve"> обрабатываемых </w:t>
      </w:r>
      <w:r w:rsidR="00B74620">
        <w:rPr>
          <w:rStyle w:val="12"/>
          <w:color w:val="000000"/>
          <w:sz w:val="28"/>
          <w:szCs w:val="28"/>
        </w:rPr>
        <w:br/>
      </w:r>
      <w:r w:rsidRPr="00BA5F43">
        <w:rPr>
          <w:rStyle w:val="12"/>
          <w:color w:val="000000"/>
          <w:sz w:val="28"/>
          <w:szCs w:val="28"/>
        </w:rPr>
        <w:t xml:space="preserve">в </w:t>
      </w:r>
      <w:r w:rsidR="00E4538A" w:rsidRPr="00BA5F43">
        <w:rPr>
          <w:rStyle w:val="12"/>
          <w:color w:val="000000"/>
          <w:sz w:val="28"/>
          <w:szCs w:val="28"/>
        </w:rPr>
        <w:t>информационных системах персональных данных</w:t>
      </w:r>
      <w:r w:rsidR="00A45259" w:rsidRPr="00BA5F43">
        <w:rPr>
          <w:rStyle w:val="12"/>
          <w:color w:val="000000"/>
          <w:sz w:val="28"/>
          <w:szCs w:val="28"/>
        </w:rPr>
        <w:t>.</w:t>
      </w:r>
      <w:r w:rsidRPr="00BA5F43">
        <w:rPr>
          <w:rStyle w:val="12"/>
          <w:color w:val="000000"/>
          <w:sz w:val="28"/>
          <w:szCs w:val="28"/>
        </w:rPr>
        <w:t xml:space="preserve"> Данные требования оформляются в виде технического задания на </w:t>
      </w:r>
      <w:r w:rsidR="002D7D88" w:rsidRPr="00BA5F43">
        <w:rPr>
          <w:rStyle w:val="12"/>
          <w:color w:val="000000"/>
          <w:sz w:val="28"/>
          <w:szCs w:val="28"/>
        </w:rPr>
        <w:t>систему защиты персональных данных</w:t>
      </w:r>
      <w:r w:rsidR="001A0C53" w:rsidRPr="00BA5F43">
        <w:rPr>
          <w:rStyle w:val="12"/>
          <w:color w:val="000000"/>
          <w:sz w:val="28"/>
          <w:szCs w:val="28"/>
        </w:rPr>
        <w:t>.</w:t>
      </w:r>
    </w:p>
    <w:p w:rsidR="00D135E6" w:rsidRPr="00BA5F43" w:rsidRDefault="00D135E6" w:rsidP="00C25B73">
      <w:pPr>
        <w:pStyle w:val="ac"/>
        <w:shd w:val="clear" w:color="auto" w:fill="auto"/>
        <w:tabs>
          <w:tab w:val="left" w:pos="238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Стадия проектирования </w:t>
      </w:r>
      <w:r w:rsidR="0062383D" w:rsidRPr="00BA5F43">
        <w:rPr>
          <w:rStyle w:val="12"/>
          <w:color w:val="000000"/>
          <w:sz w:val="28"/>
          <w:szCs w:val="28"/>
        </w:rPr>
        <w:t xml:space="preserve">системы защиты персональных данных </w:t>
      </w:r>
      <w:r w:rsidRPr="00BA5F43">
        <w:rPr>
          <w:rStyle w:val="12"/>
          <w:color w:val="000000"/>
          <w:sz w:val="28"/>
          <w:szCs w:val="28"/>
        </w:rPr>
        <w:t xml:space="preserve">включает разработку </w:t>
      </w:r>
      <w:r w:rsidR="0062383D" w:rsidRPr="00BA5F43">
        <w:rPr>
          <w:rStyle w:val="12"/>
          <w:color w:val="000000"/>
          <w:sz w:val="28"/>
          <w:szCs w:val="28"/>
        </w:rPr>
        <w:t>системы защиты персональных данных</w:t>
      </w:r>
      <w:r w:rsidR="00A45259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12"/>
          <w:color w:val="000000"/>
          <w:sz w:val="28"/>
          <w:szCs w:val="28"/>
        </w:rPr>
        <w:t xml:space="preserve"> а именно разработку разделов задания и проекта проведения по созданию (модернизации) </w:t>
      </w:r>
      <w:r w:rsidR="002D7D88" w:rsidRPr="00BA5F43">
        <w:rPr>
          <w:rStyle w:val="12"/>
          <w:color w:val="000000"/>
          <w:sz w:val="28"/>
          <w:szCs w:val="28"/>
        </w:rPr>
        <w:t xml:space="preserve">системы защиты персональных данных </w:t>
      </w:r>
      <w:r w:rsidRPr="00BA5F43">
        <w:rPr>
          <w:rStyle w:val="12"/>
          <w:color w:val="000000"/>
          <w:sz w:val="28"/>
          <w:szCs w:val="28"/>
        </w:rPr>
        <w:t>в соответствии с тр</w:t>
      </w:r>
      <w:r w:rsidR="003B3022" w:rsidRPr="00BA5F43">
        <w:rPr>
          <w:rStyle w:val="12"/>
          <w:color w:val="000000"/>
          <w:sz w:val="28"/>
          <w:szCs w:val="28"/>
        </w:rPr>
        <w:t>ебованиями технического задания.</w:t>
      </w:r>
    </w:p>
    <w:p w:rsidR="00D135E6" w:rsidRPr="00BA5F43" w:rsidRDefault="00D135E6" w:rsidP="00C25B73">
      <w:pPr>
        <w:pStyle w:val="ac"/>
        <w:shd w:val="clear" w:color="auto" w:fill="auto"/>
        <w:tabs>
          <w:tab w:val="left" w:pos="235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Стадия реализации </w:t>
      </w:r>
      <w:r w:rsidR="0062383D" w:rsidRPr="00BA5F43">
        <w:rPr>
          <w:rStyle w:val="12"/>
          <w:color w:val="000000"/>
          <w:sz w:val="28"/>
          <w:szCs w:val="28"/>
        </w:rPr>
        <w:t xml:space="preserve">системы защиты персональных данных </w:t>
      </w:r>
      <w:r w:rsidRPr="00BA5F43">
        <w:rPr>
          <w:rStyle w:val="12"/>
          <w:color w:val="000000"/>
          <w:sz w:val="28"/>
          <w:szCs w:val="28"/>
        </w:rPr>
        <w:t>включает:</w:t>
      </w:r>
    </w:p>
    <w:p w:rsidR="00D135E6" w:rsidRPr="00BA5F43" w:rsidRDefault="00D135E6" w:rsidP="0026392E">
      <w:pPr>
        <w:pStyle w:val="ac"/>
        <w:numPr>
          <w:ilvl w:val="0"/>
          <w:numId w:val="37"/>
        </w:numPr>
        <w:shd w:val="clear" w:color="auto" w:fill="auto"/>
        <w:tabs>
          <w:tab w:val="left" w:pos="1134"/>
          <w:tab w:val="left" w:pos="1418"/>
          <w:tab w:val="left" w:pos="236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закупку совокупности используемых в </w:t>
      </w:r>
      <w:r w:rsidR="0062383D" w:rsidRPr="00BA5F43">
        <w:rPr>
          <w:rStyle w:val="12"/>
          <w:color w:val="000000"/>
          <w:sz w:val="28"/>
          <w:szCs w:val="28"/>
        </w:rPr>
        <w:t xml:space="preserve">системе защиты персональных данных </w:t>
      </w:r>
      <w:r w:rsidRPr="00BA5F43">
        <w:rPr>
          <w:rStyle w:val="12"/>
          <w:color w:val="000000"/>
          <w:sz w:val="28"/>
          <w:szCs w:val="28"/>
        </w:rPr>
        <w:t xml:space="preserve">сертифицированных технических, программных </w:t>
      </w:r>
      <w:r w:rsidR="00A45259" w:rsidRPr="00BA5F43">
        <w:rPr>
          <w:rStyle w:val="12"/>
          <w:color w:val="000000"/>
          <w:sz w:val="28"/>
          <w:szCs w:val="28"/>
        </w:rPr>
        <w:t>и</w:t>
      </w:r>
      <w:r w:rsidRPr="00BA5F43">
        <w:rPr>
          <w:rStyle w:val="12"/>
          <w:color w:val="000000"/>
          <w:sz w:val="28"/>
          <w:szCs w:val="28"/>
        </w:rPr>
        <w:t xml:space="preserve"> программно-технических средств з</w:t>
      </w:r>
      <w:r w:rsidR="00A45259" w:rsidRPr="00BA5F43">
        <w:rPr>
          <w:rStyle w:val="12"/>
          <w:color w:val="000000"/>
          <w:sz w:val="28"/>
          <w:szCs w:val="28"/>
        </w:rPr>
        <w:t>ащиты информации и их установку;</w:t>
      </w:r>
    </w:p>
    <w:p w:rsidR="00D135E6" w:rsidRPr="00BA5F43" w:rsidRDefault="00D135E6" w:rsidP="0026392E">
      <w:pPr>
        <w:pStyle w:val="a3"/>
        <w:numPr>
          <w:ilvl w:val="0"/>
          <w:numId w:val="37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12"/>
          <w:sz w:val="28"/>
          <w:szCs w:val="28"/>
        </w:rPr>
      </w:pPr>
      <w:r w:rsidRPr="00B74620">
        <w:rPr>
          <w:rStyle w:val="12"/>
          <w:color w:val="000000"/>
          <w:sz w:val="28"/>
          <w:szCs w:val="28"/>
        </w:rPr>
        <w:t xml:space="preserve">определение подразделений </w:t>
      </w:r>
      <w:r w:rsidR="0026392E" w:rsidRPr="00B74620">
        <w:rPr>
          <w:rStyle w:val="12"/>
          <w:color w:val="000000"/>
          <w:sz w:val="28"/>
          <w:szCs w:val="28"/>
        </w:rPr>
        <w:t xml:space="preserve">(отделов) </w:t>
      </w:r>
      <w:r w:rsidRPr="00B74620">
        <w:rPr>
          <w:rStyle w:val="12"/>
          <w:color w:val="000000"/>
          <w:sz w:val="28"/>
          <w:szCs w:val="28"/>
        </w:rPr>
        <w:t>и назначение лиц</w:t>
      </w:r>
      <w:r w:rsidR="00466E5C" w:rsidRPr="00B74620">
        <w:rPr>
          <w:rStyle w:val="12"/>
          <w:color w:val="000000"/>
          <w:sz w:val="28"/>
          <w:szCs w:val="28"/>
        </w:rPr>
        <w:t>,</w:t>
      </w:r>
      <w:r w:rsidRPr="00B74620">
        <w:rPr>
          <w:rStyle w:val="12"/>
          <w:color w:val="000000"/>
          <w:sz w:val="28"/>
          <w:szCs w:val="28"/>
        </w:rPr>
        <w:t xml:space="preserve"> ответственных за эксплуатацию средств</w:t>
      </w:r>
      <w:r w:rsidRPr="00BA5F43">
        <w:rPr>
          <w:rStyle w:val="12"/>
          <w:color w:val="000000"/>
          <w:sz w:val="28"/>
          <w:szCs w:val="28"/>
        </w:rPr>
        <w:t xml:space="preserve"> зашиты информации с </w:t>
      </w:r>
      <w:r w:rsidR="00A45259" w:rsidRPr="00BA5F43">
        <w:rPr>
          <w:rStyle w:val="12"/>
          <w:color w:val="000000"/>
          <w:sz w:val="28"/>
          <w:szCs w:val="28"/>
        </w:rPr>
        <w:t>их обучением;</w:t>
      </w:r>
    </w:p>
    <w:p w:rsidR="00D135E6" w:rsidRPr="00BA5F43" w:rsidRDefault="00D135E6" w:rsidP="0026392E">
      <w:pPr>
        <w:pStyle w:val="af"/>
        <w:numPr>
          <w:ilvl w:val="0"/>
          <w:numId w:val="37"/>
        </w:numPr>
        <w:shd w:val="clear" w:color="auto" w:fill="auto"/>
        <w:tabs>
          <w:tab w:val="left" w:pos="1134"/>
          <w:tab w:val="left" w:pos="1418"/>
          <w:tab w:val="left" w:pos="2398"/>
        </w:tabs>
        <w:spacing w:after="0" w:line="240" w:lineRule="auto"/>
        <w:ind w:left="0" w:firstLine="709"/>
        <w:rPr>
          <w:rStyle w:val="ae"/>
          <w:color w:val="000000"/>
          <w:sz w:val="28"/>
          <w:szCs w:val="28"/>
        </w:rPr>
      </w:pPr>
      <w:r w:rsidRPr="00BA5F43">
        <w:rPr>
          <w:rStyle w:val="ae"/>
          <w:color w:val="000000"/>
          <w:sz w:val="28"/>
          <w:szCs w:val="28"/>
        </w:rPr>
        <w:t>приемо-сдаточные испытания средств зашиты информации по результатам опытной эксплуатации.</w:t>
      </w:r>
    </w:p>
    <w:p w:rsidR="00D135E6" w:rsidRPr="00BA5F43" w:rsidRDefault="00D135E6" w:rsidP="0026392E">
      <w:pPr>
        <w:pStyle w:val="af"/>
        <w:shd w:val="clear" w:color="auto" w:fill="auto"/>
        <w:tabs>
          <w:tab w:val="left" w:pos="1134"/>
          <w:tab w:val="left" w:pos="2373"/>
        </w:tabs>
        <w:spacing w:after="0" w:line="240" w:lineRule="auto"/>
        <w:ind w:firstLine="709"/>
        <w:rPr>
          <w:sz w:val="28"/>
          <w:szCs w:val="28"/>
        </w:rPr>
      </w:pPr>
      <w:r w:rsidRPr="00BA5F43">
        <w:rPr>
          <w:rStyle w:val="ae"/>
          <w:color w:val="000000"/>
          <w:sz w:val="28"/>
          <w:szCs w:val="28"/>
        </w:rPr>
        <w:t xml:space="preserve">На стадии ввода в действие </w:t>
      </w:r>
      <w:r w:rsidR="0062383D" w:rsidRPr="00BA5F43">
        <w:rPr>
          <w:rStyle w:val="12"/>
          <w:color w:val="000000"/>
          <w:sz w:val="28"/>
          <w:szCs w:val="28"/>
        </w:rPr>
        <w:t>системы защиты персональных данных</w:t>
      </w:r>
      <w:r w:rsidR="0062383D" w:rsidRPr="00BA5F43">
        <w:rPr>
          <w:rStyle w:val="ae"/>
          <w:color w:val="000000"/>
          <w:sz w:val="28"/>
          <w:szCs w:val="28"/>
        </w:rPr>
        <w:t xml:space="preserve"> </w:t>
      </w:r>
      <w:r w:rsidRPr="00BA5F43">
        <w:rPr>
          <w:rStyle w:val="ae"/>
          <w:color w:val="000000"/>
          <w:sz w:val="28"/>
          <w:szCs w:val="28"/>
        </w:rPr>
        <w:t>осуществляются:</w:t>
      </w:r>
    </w:p>
    <w:p w:rsidR="00D135E6" w:rsidRPr="00BA5F43" w:rsidRDefault="00D135E6" w:rsidP="0026392E">
      <w:pPr>
        <w:pStyle w:val="af"/>
        <w:numPr>
          <w:ilvl w:val="0"/>
          <w:numId w:val="38"/>
        </w:numPr>
        <w:shd w:val="clear" w:color="auto" w:fill="auto"/>
        <w:tabs>
          <w:tab w:val="left" w:pos="1134"/>
          <w:tab w:val="left" w:pos="1418"/>
          <w:tab w:val="left" w:pos="2378"/>
        </w:tabs>
        <w:spacing w:after="0" w:line="240" w:lineRule="auto"/>
        <w:ind w:left="142" w:firstLine="567"/>
        <w:rPr>
          <w:sz w:val="28"/>
          <w:szCs w:val="28"/>
        </w:rPr>
      </w:pPr>
      <w:r w:rsidRPr="00BA5F43">
        <w:rPr>
          <w:rStyle w:val="ae"/>
          <w:color w:val="000000"/>
          <w:sz w:val="28"/>
          <w:szCs w:val="28"/>
        </w:rPr>
        <w:t xml:space="preserve">предварительные испытания средств защиты информации </w:t>
      </w:r>
      <w:r w:rsidR="00B74620">
        <w:rPr>
          <w:rStyle w:val="ae"/>
          <w:color w:val="000000"/>
          <w:sz w:val="28"/>
          <w:szCs w:val="28"/>
        </w:rPr>
        <w:br/>
      </w:r>
      <w:r w:rsidRPr="00BA5F43">
        <w:rPr>
          <w:rStyle w:val="ae"/>
          <w:color w:val="000000"/>
          <w:sz w:val="28"/>
          <w:szCs w:val="28"/>
        </w:rPr>
        <w:t xml:space="preserve">в комплексе с другими техническими и программными </w:t>
      </w:r>
      <w:r w:rsidR="00A45259" w:rsidRPr="00BA5F43">
        <w:rPr>
          <w:rStyle w:val="ae"/>
          <w:color w:val="000000"/>
          <w:sz w:val="28"/>
          <w:szCs w:val="28"/>
        </w:rPr>
        <w:t>средствами;</w:t>
      </w:r>
    </w:p>
    <w:p w:rsidR="00D135E6" w:rsidRPr="00BA5F43" w:rsidRDefault="00D135E6" w:rsidP="0026392E">
      <w:pPr>
        <w:pStyle w:val="af"/>
        <w:numPr>
          <w:ilvl w:val="0"/>
          <w:numId w:val="38"/>
        </w:numPr>
        <w:shd w:val="clear" w:color="auto" w:fill="auto"/>
        <w:tabs>
          <w:tab w:val="left" w:pos="1134"/>
          <w:tab w:val="left" w:pos="1418"/>
          <w:tab w:val="left" w:pos="2262"/>
        </w:tabs>
        <w:spacing w:after="0" w:line="240" w:lineRule="auto"/>
        <w:ind w:left="142" w:firstLine="567"/>
        <w:rPr>
          <w:sz w:val="28"/>
          <w:szCs w:val="28"/>
        </w:rPr>
      </w:pPr>
      <w:r w:rsidRPr="00BA5F43">
        <w:rPr>
          <w:rStyle w:val="ae"/>
          <w:color w:val="000000"/>
          <w:sz w:val="28"/>
          <w:szCs w:val="28"/>
        </w:rPr>
        <w:t>устранение несоответствий по и</w:t>
      </w:r>
      <w:r w:rsidR="00A45259" w:rsidRPr="00BA5F43">
        <w:rPr>
          <w:rStyle w:val="ae"/>
          <w:color w:val="000000"/>
          <w:sz w:val="28"/>
          <w:szCs w:val="28"/>
        </w:rPr>
        <w:t xml:space="preserve">тогам предварительных </w:t>
      </w:r>
      <w:r w:rsidR="00A45259" w:rsidRPr="00BA5F43">
        <w:rPr>
          <w:rStyle w:val="ae"/>
          <w:color w:val="000000"/>
          <w:sz w:val="28"/>
          <w:szCs w:val="28"/>
        </w:rPr>
        <w:lastRenderedPageBreak/>
        <w:t>испытаний;</w:t>
      </w:r>
    </w:p>
    <w:p w:rsidR="00D135E6" w:rsidRPr="00BA5F43" w:rsidRDefault="00D135E6" w:rsidP="0026392E">
      <w:pPr>
        <w:pStyle w:val="af"/>
        <w:numPr>
          <w:ilvl w:val="0"/>
          <w:numId w:val="38"/>
        </w:numPr>
        <w:shd w:val="clear" w:color="auto" w:fill="auto"/>
        <w:tabs>
          <w:tab w:val="left" w:pos="1134"/>
          <w:tab w:val="left" w:pos="1418"/>
          <w:tab w:val="left" w:pos="2382"/>
        </w:tabs>
        <w:spacing w:after="0" w:line="240" w:lineRule="auto"/>
        <w:ind w:left="142" w:firstLine="567"/>
        <w:rPr>
          <w:sz w:val="28"/>
          <w:szCs w:val="28"/>
        </w:rPr>
      </w:pPr>
      <w:r w:rsidRPr="00BA5F43">
        <w:rPr>
          <w:rStyle w:val="ae"/>
          <w:color w:val="000000"/>
          <w:sz w:val="28"/>
          <w:szCs w:val="28"/>
        </w:rPr>
        <w:t xml:space="preserve">опытная эксплуатация средств зашиты информации </w:t>
      </w:r>
      <w:r w:rsidR="00B74620">
        <w:rPr>
          <w:rStyle w:val="ae"/>
          <w:color w:val="000000"/>
          <w:sz w:val="28"/>
          <w:szCs w:val="28"/>
        </w:rPr>
        <w:br/>
      </w:r>
      <w:r w:rsidRPr="00BA5F43">
        <w:rPr>
          <w:rStyle w:val="ae"/>
          <w:color w:val="000000"/>
          <w:sz w:val="28"/>
          <w:szCs w:val="28"/>
        </w:rPr>
        <w:t xml:space="preserve">в комплексе с другими техническими и программными средствами </w:t>
      </w:r>
      <w:r w:rsidR="00B74620">
        <w:rPr>
          <w:rStyle w:val="ae"/>
          <w:color w:val="000000"/>
          <w:sz w:val="28"/>
          <w:szCs w:val="28"/>
        </w:rPr>
        <w:br/>
      </w:r>
      <w:r w:rsidRPr="00BA5F43">
        <w:rPr>
          <w:rStyle w:val="ae"/>
          <w:color w:val="000000"/>
          <w:sz w:val="28"/>
          <w:szCs w:val="28"/>
        </w:rPr>
        <w:t>в целях проверки их ра</w:t>
      </w:r>
      <w:r w:rsidR="00A45259" w:rsidRPr="00BA5F43">
        <w:rPr>
          <w:rStyle w:val="ae"/>
          <w:color w:val="000000"/>
          <w:sz w:val="28"/>
          <w:szCs w:val="28"/>
        </w:rPr>
        <w:t xml:space="preserve">ботоспособности в составе </w:t>
      </w:r>
      <w:r w:rsidR="00E4538A" w:rsidRPr="00BA5F43">
        <w:rPr>
          <w:rStyle w:val="12"/>
          <w:color w:val="000000"/>
          <w:sz w:val="28"/>
          <w:szCs w:val="28"/>
        </w:rPr>
        <w:t>информационной системы персональных данных</w:t>
      </w:r>
      <w:r w:rsidR="00A45259" w:rsidRPr="00BA5F43">
        <w:rPr>
          <w:rStyle w:val="ae"/>
          <w:color w:val="000000"/>
          <w:sz w:val="28"/>
          <w:szCs w:val="28"/>
        </w:rPr>
        <w:t>.</w:t>
      </w:r>
    </w:p>
    <w:p w:rsidR="00D135E6" w:rsidRPr="00BA5F43" w:rsidRDefault="00D135E6" w:rsidP="00C25B73">
      <w:pPr>
        <w:pStyle w:val="af"/>
        <w:shd w:val="clear" w:color="auto" w:fill="auto"/>
        <w:tabs>
          <w:tab w:val="left" w:pos="2536"/>
        </w:tabs>
        <w:spacing w:after="0" w:line="240" w:lineRule="auto"/>
        <w:ind w:firstLine="709"/>
        <w:rPr>
          <w:sz w:val="28"/>
          <w:szCs w:val="28"/>
        </w:rPr>
      </w:pPr>
      <w:r w:rsidRPr="00BA5F43">
        <w:rPr>
          <w:rStyle w:val="Constantia"/>
          <w:color w:val="000000"/>
          <w:sz w:val="28"/>
          <w:szCs w:val="28"/>
        </w:rPr>
        <w:t xml:space="preserve">В </w:t>
      </w:r>
      <w:r w:rsidRPr="00BA5F43">
        <w:rPr>
          <w:rStyle w:val="ae"/>
          <w:color w:val="000000"/>
          <w:sz w:val="28"/>
          <w:szCs w:val="28"/>
        </w:rPr>
        <w:t xml:space="preserve">процессе функционирования </w:t>
      </w:r>
      <w:r w:rsidR="00EE1049" w:rsidRPr="00BA5F43">
        <w:rPr>
          <w:rStyle w:val="ae"/>
          <w:color w:val="000000"/>
          <w:sz w:val="28"/>
          <w:szCs w:val="28"/>
        </w:rPr>
        <w:t xml:space="preserve">информационной системы персональных данных </w:t>
      </w:r>
      <w:r w:rsidRPr="00BA5F43">
        <w:rPr>
          <w:rStyle w:val="ae"/>
          <w:color w:val="000000"/>
          <w:sz w:val="28"/>
          <w:szCs w:val="28"/>
        </w:rPr>
        <w:t xml:space="preserve">может осуществляться модернизация </w:t>
      </w:r>
      <w:r w:rsidR="0062383D" w:rsidRPr="00BA5F43">
        <w:rPr>
          <w:rStyle w:val="12"/>
          <w:color w:val="000000"/>
          <w:sz w:val="28"/>
          <w:szCs w:val="28"/>
        </w:rPr>
        <w:t>системы защиты персональных данных</w:t>
      </w:r>
      <w:r w:rsidRPr="00BA5F43">
        <w:rPr>
          <w:rStyle w:val="ae"/>
          <w:color w:val="000000"/>
          <w:sz w:val="28"/>
          <w:szCs w:val="28"/>
        </w:rPr>
        <w:t xml:space="preserve">. </w:t>
      </w:r>
      <w:r w:rsidRPr="00BA5F43">
        <w:rPr>
          <w:rStyle w:val="Constantia"/>
          <w:color w:val="000000"/>
          <w:sz w:val="28"/>
          <w:szCs w:val="28"/>
        </w:rPr>
        <w:t xml:space="preserve">В </w:t>
      </w:r>
      <w:r w:rsidRPr="00BA5F43">
        <w:rPr>
          <w:rStyle w:val="ae"/>
          <w:color w:val="000000"/>
          <w:sz w:val="28"/>
          <w:szCs w:val="28"/>
        </w:rPr>
        <w:t>обязательном порядке модернизация проводится в случае, если:</w:t>
      </w:r>
    </w:p>
    <w:p w:rsidR="00D135E6" w:rsidRPr="00BA5F43" w:rsidRDefault="00D135E6" w:rsidP="0026392E">
      <w:pPr>
        <w:pStyle w:val="af"/>
        <w:numPr>
          <w:ilvl w:val="0"/>
          <w:numId w:val="39"/>
        </w:numPr>
        <w:shd w:val="clear" w:color="auto" w:fill="auto"/>
        <w:tabs>
          <w:tab w:val="left" w:pos="1134"/>
          <w:tab w:val="left" w:pos="1418"/>
          <w:tab w:val="left" w:pos="2374"/>
        </w:tabs>
        <w:spacing w:after="0" w:line="240" w:lineRule="auto"/>
        <w:ind w:left="0" w:firstLine="709"/>
        <w:rPr>
          <w:sz w:val="28"/>
          <w:szCs w:val="28"/>
        </w:rPr>
      </w:pPr>
      <w:r w:rsidRPr="00BA5F43">
        <w:rPr>
          <w:rStyle w:val="ae"/>
          <w:color w:val="000000"/>
          <w:sz w:val="28"/>
          <w:szCs w:val="28"/>
        </w:rPr>
        <w:t xml:space="preserve">произошло изменение номенклатуры обрабатываемых </w:t>
      </w:r>
      <w:r w:rsidR="001A0C53" w:rsidRPr="00BA5F43">
        <w:rPr>
          <w:rStyle w:val="12"/>
          <w:color w:val="000000"/>
          <w:sz w:val="28"/>
          <w:szCs w:val="28"/>
        </w:rPr>
        <w:t>персональных данных</w:t>
      </w:r>
      <w:r w:rsidR="00A45259" w:rsidRPr="00BA5F43">
        <w:rPr>
          <w:rStyle w:val="12"/>
          <w:color w:val="000000"/>
          <w:sz w:val="28"/>
          <w:szCs w:val="28"/>
        </w:rPr>
        <w:t>,</w:t>
      </w:r>
      <w:r w:rsidRPr="00BA5F43">
        <w:rPr>
          <w:rStyle w:val="ae"/>
          <w:color w:val="000000"/>
          <w:sz w:val="28"/>
          <w:szCs w:val="28"/>
        </w:rPr>
        <w:t xml:space="preserve"> </w:t>
      </w:r>
      <w:r w:rsidRPr="00BA5F43">
        <w:rPr>
          <w:rStyle w:val="81"/>
          <w:b w:val="0"/>
          <w:color w:val="000000"/>
          <w:sz w:val="28"/>
          <w:szCs w:val="28"/>
        </w:rPr>
        <w:t xml:space="preserve">влекущее </w:t>
      </w:r>
      <w:r w:rsidRPr="00BA5F43">
        <w:rPr>
          <w:rStyle w:val="ae"/>
          <w:b/>
          <w:color w:val="000000"/>
          <w:sz w:val="28"/>
          <w:szCs w:val="28"/>
        </w:rPr>
        <w:t>з</w:t>
      </w:r>
      <w:r w:rsidRPr="00BA5F43">
        <w:rPr>
          <w:rStyle w:val="ae"/>
          <w:color w:val="000000"/>
          <w:sz w:val="28"/>
          <w:szCs w:val="28"/>
        </w:rPr>
        <w:t xml:space="preserve">а собой изменение </w:t>
      </w:r>
      <w:r w:rsidR="00EE1049" w:rsidRPr="00BA5F43">
        <w:rPr>
          <w:rStyle w:val="ae"/>
          <w:color w:val="000000"/>
          <w:sz w:val="28"/>
          <w:szCs w:val="28"/>
        </w:rPr>
        <w:t xml:space="preserve">уровня защищенности персональных данных при их обработке </w:t>
      </w:r>
      <w:r w:rsidR="00B74620">
        <w:rPr>
          <w:rStyle w:val="ae"/>
          <w:color w:val="000000"/>
          <w:sz w:val="28"/>
          <w:szCs w:val="28"/>
        </w:rPr>
        <w:br/>
      </w:r>
      <w:r w:rsidR="00EE1049" w:rsidRPr="00BA5F43">
        <w:rPr>
          <w:rStyle w:val="ae"/>
          <w:color w:val="000000"/>
          <w:sz w:val="28"/>
          <w:szCs w:val="28"/>
        </w:rPr>
        <w:t>в информационных системах персональных данных</w:t>
      </w:r>
      <w:r w:rsidRPr="00BA5F43">
        <w:rPr>
          <w:rStyle w:val="ae"/>
          <w:color w:val="000000"/>
          <w:sz w:val="28"/>
          <w:szCs w:val="28"/>
        </w:rPr>
        <w:t>;</w:t>
      </w:r>
    </w:p>
    <w:p w:rsidR="00D135E6" w:rsidRPr="00BA5F43" w:rsidRDefault="00D135E6" w:rsidP="0026392E">
      <w:pPr>
        <w:pStyle w:val="a3"/>
        <w:numPr>
          <w:ilvl w:val="0"/>
          <w:numId w:val="39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Style w:val="ae"/>
          <w:sz w:val="28"/>
          <w:szCs w:val="28"/>
        </w:rPr>
      </w:pPr>
      <w:r w:rsidRPr="00BA5F43">
        <w:rPr>
          <w:rStyle w:val="ae"/>
          <w:color w:val="000000"/>
          <w:sz w:val="28"/>
          <w:szCs w:val="28"/>
        </w:rPr>
        <w:t xml:space="preserve">произошло изменение номенклатуры и </w:t>
      </w:r>
      <w:r w:rsidR="00A45259" w:rsidRPr="00BA5F43">
        <w:rPr>
          <w:rStyle w:val="ae"/>
          <w:color w:val="000000"/>
          <w:sz w:val="28"/>
          <w:szCs w:val="28"/>
        </w:rPr>
        <w:t>(и</w:t>
      </w:r>
      <w:r w:rsidRPr="00BA5F43">
        <w:rPr>
          <w:rStyle w:val="ae"/>
          <w:color w:val="000000"/>
          <w:sz w:val="28"/>
          <w:szCs w:val="28"/>
        </w:rPr>
        <w:t>ли</w:t>
      </w:r>
      <w:r w:rsidR="00A45259" w:rsidRPr="00BA5F43">
        <w:rPr>
          <w:rStyle w:val="ae"/>
          <w:color w:val="000000"/>
          <w:sz w:val="28"/>
          <w:szCs w:val="28"/>
        </w:rPr>
        <w:t>)</w:t>
      </w:r>
      <w:r w:rsidRPr="00BA5F43">
        <w:rPr>
          <w:rStyle w:val="ae"/>
          <w:color w:val="000000"/>
          <w:sz w:val="28"/>
          <w:szCs w:val="28"/>
        </w:rPr>
        <w:t xml:space="preserve"> актуальности угроз безопасности </w:t>
      </w:r>
      <w:r w:rsidR="001A0C53" w:rsidRPr="00BA5F43">
        <w:rPr>
          <w:rStyle w:val="12"/>
          <w:color w:val="000000"/>
          <w:sz w:val="28"/>
          <w:szCs w:val="28"/>
        </w:rPr>
        <w:t>персональных данных</w:t>
      </w:r>
      <w:r w:rsidR="00A45259" w:rsidRPr="00BA5F43">
        <w:rPr>
          <w:rStyle w:val="ae"/>
          <w:color w:val="000000"/>
          <w:sz w:val="28"/>
          <w:szCs w:val="28"/>
        </w:rPr>
        <w:t>;</w:t>
      </w:r>
    </w:p>
    <w:p w:rsidR="00D135E6" w:rsidRPr="00BA5F43" w:rsidRDefault="00D135E6" w:rsidP="0026392E">
      <w:pPr>
        <w:pStyle w:val="ac"/>
        <w:numPr>
          <w:ilvl w:val="0"/>
          <w:numId w:val="39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5F43">
        <w:rPr>
          <w:rStyle w:val="12"/>
          <w:color w:val="000000"/>
          <w:sz w:val="28"/>
          <w:szCs w:val="28"/>
        </w:rPr>
        <w:t xml:space="preserve">изменилась структура </w:t>
      </w:r>
      <w:r w:rsidR="00EE1049" w:rsidRPr="00BA5F43">
        <w:rPr>
          <w:rStyle w:val="ae"/>
          <w:color w:val="000000"/>
          <w:sz w:val="28"/>
          <w:szCs w:val="28"/>
        </w:rPr>
        <w:t>информационной системы персональных данных</w:t>
      </w:r>
      <w:r w:rsidR="00EE1049" w:rsidRPr="00BA5F43">
        <w:rPr>
          <w:rStyle w:val="12"/>
          <w:color w:val="000000"/>
          <w:sz w:val="28"/>
          <w:szCs w:val="28"/>
        </w:rPr>
        <w:t xml:space="preserve"> </w:t>
      </w:r>
      <w:r w:rsidRPr="00BA5F43">
        <w:rPr>
          <w:rStyle w:val="12"/>
          <w:color w:val="000000"/>
          <w:sz w:val="28"/>
          <w:szCs w:val="28"/>
        </w:rPr>
        <w:t xml:space="preserve">или технические особенности ее построения (изменился состав или структура программного обеспечения, технических средств обработки </w:t>
      </w:r>
      <w:r w:rsidR="00A45259" w:rsidRPr="00BA5F43">
        <w:rPr>
          <w:rStyle w:val="12"/>
          <w:color w:val="000000"/>
          <w:sz w:val="28"/>
          <w:szCs w:val="28"/>
        </w:rPr>
        <w:t>персональных данных</w:t>
      </w:r>
      <w:r w:rsidRPr="00BA5F43">
        <w:rPr>
          <w:rStyle w:val="12"/>
          <w:color w:val="000000"/>
          <w:sz w:val="28"/>
          <w:szCs w:val="28"/>
        </w:rPr>
        <w:t xml:space="preserve">, топологии </w:t>
      </w:r>
      <w:r w:rsidR="00920D0F" w:rsidRPr="00BA5F43">
        <w:rPr>
          <w:rStyle w:val="12"/>
          <w:color w:val="000000"/>
          <w:sz w:val="28"/>
          <w:szCs w:val="28"/>
        </w:rPr>
        <w:t>инфо</w:t>
      </w:r>
      <w:r w:rsidR="00920D0F" w:rsidRPr="00BA5F43">
        <w:rPr>
          <w:rStyle w:val="ae"/>
          <w:color w:val="000000"/>
          <w:sz w:val="28"/>
          <w:szCs w:val="28"/>
        </w:rPr>
        <w:t xml:space="preserve">рмационной системы персональных данных </w:t>
      </w:r>
      <w:r w:rsidRPr="00BA5F43">
        <w:rPr>
          <w:rStyle w:val="12"/>
          <w:color w:val="000000"/>
          <w:sz w:val="28"/>
          <w:szCs w:val="28"/>
        </w:rPr>
        <w:t>и т.п.).</w:t>
      </w:r>
    </w:p>
    <w:p w:rsidR="00A13AF7" w:rsidRPr="00BA5F43" w:rsidRDefault="00466E5C" w:rsidP="0026392E">
      <w:pPr>
        <w:tabs>
          <w:tab w:val="left" w:pos="85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При автоматизированной обработке персональных данных </w:t>
      </w:r>
      <w:r w:rsidR="00B74620">
        <w:rPr>
          <w:rFonts w:ascii="Times New Roman" w:hAnsi="Times New Roman" w:cs="Times New Roman"/>
          <w:sz w:val="28"/>
          <w:szCs w:val="28"/>
        </w:rPr>
        <w:br/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Pr="00BA5F43"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</w:t>
      </w:r>
      <w:r w:rsidR="00A13AF7" w:rsidRPr="00BA5F43">
        <w:rPr>
          <w:rFonts w:ascii="Times New Roman" w:hAnsi="Times New Roman" w:cs="Times New Roman"/>
          <w:sz w:val="28"/>
          <w:szCs w:val="28"/>
        </w:rPr>
        <w:t>меры:</w:t>
      </w:r>
    </w:p>
    <w:p w:rsidR="00A13AF7" w:rsidRPr="00BA5F43" w:rsidRDefault="00A13AF7" w:rsidP="0026392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разграничение доступа пользователей и обслуживающего персонала к информационным ресурсам, программным средствам обработки (передачи) и защиты информации;</w:t>
      </w:r>
    </w:p>
    <w:p w:rsidR="00A13AF7" w:rsidRPr="00BA5F43" w:rsidRDefault="00A13AF7" w:rsidP="0026392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регистрация действий пользователей и обслуживающего персонала, контроль доступа и действий пользователей, обслуживающего персонала и посторонних лиц;</w:t>
      </w:r>
    </w:p>
    <w:p w:rsidR="00A13AF7" w:rsidRPr="00BA5F43" w:rsidRDefault="00A13AF7" w:rsidP="0026392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резервирование технических средств, дублирование массивов и носителей информации;</w:t>
      </w:r>
    </w:p>
    <w:p w:rsidR="00A13AF7" w:rsidRPr="00BA5F43" w:rsidRDefault="00A13AF7" w:rsidP="0026392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использование защищенных каналов связи;</w:t>
      </w:r>
    </w:p>
    <w:p w:rsidR="00A13AF7" w:rsidRPr="00BA5F43" w:rsidRDefault="00A13AF7" w:rsidP="0026392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предотвращение внедрения в информационные системы вредоносных программ (программ-вирусов) и программных закладок.</w:t>
      </w:r>
    </w:p>
    <w:p w:rsidR="00A13AF7" w:rsidRPr="00B74620" w:rsidRDefault="00A13AF7" w:rsidP="0026392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Ремонтно-восстановительные работы технических средств обработки информации проводятся под контролем </w:t>
      </w:r>
      <w:r w:rsidR="006A48BF" w:rsidRPr="00BA5F43">
        <w:rPr>
          <w:rFonts w:ascii="Times New Roman" w:hAnsi="Times New Roman" w:cs="Times New Roman"/>
          <w:sz w:val="28"/>
          <w:szCs w:val="28"/>
        </w:rPr>
        <w:t xml:space="preserve">и в присутствии </w:t>
      </w:r>
      <w:r w:rsidR="008A361E" w:rsidRPr="00BA5F43">
        <w:rPr>
          <w:rFonts w:ascii="Times New Roman" w:hAnsi="Times New Roman" w:cs="Times New Roman"/>
          <w:sz w:val="28"/>
          <w:szCs w:val="28"/>
        </w:rPr>
        <w:t>А</w:t>
      </w:r>
      <w:r w:rsidRPr="00BA5F43">
        <w:rPr>
          <w:rFonts w:ascii="Times New Roman" w:hAnsi="Times New Roman" w:cs="Times New Roman"/>
          <w:sz w:val="28"/>
          <w:szCs w:val="28"/>
        </w:rPr>
        <w:t xml:space="preserve">дминистратора </w:t>
      </w:r>
      <w:r w:rsidR="002701B1" w:rsidRPr="00BA5F4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BA5F43">
        <w:rPr>
          <w:rFonts w:ascii="Times New Roman" w:hAnsi="Times New Roman" w:cs="Times New Roman"/>
          <w:sz w:val="28"/>
          <w:szCs w:val="28"/>
        </w:rPr>
        <w:t xml:space="preserve">безопасности с привлечением </w:t>
      </w:r>
      <w:r w:rsidR="008A361E" w:rsidRPr="00BA5F43">
        <w:rPr>
          <w:rFonts w:ascii="Times New Roman" w:hAnsi="Times New Roman" w:cs="Times New Roman"/>
          <w:sz w:val="28"/>
          <w:szCs w:val="28"/>
        </w:rPr>
        <w:t>А</w:t>
      </w:r>
      <w:r w:rsidR="0014514F" w:rsidRPr="00BA5F43">
        <w:rPr>
          <w:rFonts w:ascii="Times New Roman" w:hAnsi="Times New Roman" w:cs="Times New Roman"/>
          <w:sz w:val="28"/>
          <w:szCs w:val="28"/>
        </w:rPr>
        <w:t xml:space="preserve">дминистратора </w:t>
      </w:r>
      <w:r w:rsidR="00EE1049" w:rsidRPr="00BA5F43">
        <w:rPr>
          <w:rStyle w:val="ae"/>
          <w:color w:val="000000"/>
          <w:sz w:val="28"/>
          <w:szCs w:val="28"/>
        </w:rPr>
        <w:t>информационной системы персональных данных</w:t>
      </w:r>
      <w:r w:rsidRPr="00BA5F43">
        <w:rPr>
          <w:rFonts w:ascii="Times New Roman" w:hAnsi="Times New Roman" w:cs="Times New Roman"/>
          <w:sz w:val="28"/>
          <w:szCs w:val="28"/>
        </w:rPr>
        <w:t xml:space="preserve">. </w:t>
      </w:r>
      <w:r w:rsidR="00FF5AF1">
        <w:rPr>
          <w:rFonts w:ascii="Times New Roman" w:hAnsi="Times New Roman" w:cs="Times New Roman"/>
          <w:sz w:val="28"/>
          <w:szCs w:val="28"/>
        </w:rPr>
        <w:br/>
      </w:r>
      <w:r w:rsidRPr="00BA5F43">
        <w:rPr>
          <w:rFonts w:ascii="Times New Roman" w:hAnsi="Times New Roman" w:cs="Times New Roman"/>
          <w:sz w:val="28"/>
          <w:szCs w:val="28"/>
        </w:rPr>
        <w:t xml:space="preserve">В случае необходимости ремонт технических средств может быть проведен с привлечением сторонних специалистов на договорной основе с </w:t>
      </w:r>
      <w:r w:rsidRPr="00B74620">
        <w:rPr>
          <w:rFonts w:ascii="Times New Roman" w:hAnsi="Times New Roman" w:cs="Times New Roman"/>
          <w:sz w:val="28"/>
          <w:szCs w:val="28"/>
        </w:rPr>
        <w:t>состав</w:t>
      </w:r>
      <w:r w:rsidR="00F345BA" w:rsidRPr="00B74620">
        <w:rPr>
          <w:rFonts w:ascii="Times New Roman" w:hAnsi="Times New Roman" w:cs="Times New Roman"/>
          <w:sz w:val="28"/>
          <w:szCs w:val="28"/>
        </w:rPr>
        <w:t>лением актов выполненных работ.</w:t>
      </w:r>
    </w:p>
    <w:p w:rsidR="00466E5C" w:rsidRPr="00BA5F43" w:rsidRDefault="00466E5C" w:rsidP="00466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20">
        <w:rPr>
          <w:rFonts w:ascii="Times New Roman" w:hAnsi="Times New Roman" w:cs="Times New Roman"/>
          <w:sz w:val="28"/>
          <w:szCs w:val="28"/>
        </w:rPr>
        <w:t>Руководители подразделений</w:t>
      </w:r>
      <w:r w:rsidR="0026392E" w:rsidRPr="00B74620">
        <w:rPr>
          <w:rFonts w:ascii="Times New Roman" w:hAnsi="Times New Roman" w:cs="Times New Roman"/>
          <w:sz w:val="28"/>
          <w:szCs w:val="28"/>
        </w:rPr>
        <w:t xml:space="preserve"> (отделов)</w:t>
      </w:r>
      <w:r w:rsidRPr="00B74620">
        <w:rPr>
          <w:rFonts w:ascii="Times New Roman" w:hAnsi="Times New Roman" w:cs="Times New Roman"/>
          <w:sz w:val="28"/>
          <w:szCs w:val="28"/>
        </w:rPr>
        <w:t>, в которых происходит обработка персональных данных, являются лицами, ответственными за соблюдение требований Положения</w:t>
      </w:r>
      <w:r w:rsidRPr="00BA5F43">
        <w:rPr>
          <w:rFonts w:ascii="Times New Roman" w:hAnsi="Times New Roman" w:cs="Times New Roman"/>
          <w:sz w:val="28"/>
          <w:szCs w:val="28"/>
        </w:rPr>
        <w:t xml:space="preserve"> об обработке персональных данных</w:t>
      </w:r>
      <w:r w:rsidR="003B118F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BA5F43" w:rsidRPr="00BA5F43">
        <w:rPr>
          <w:rStyle w:val="FontStyle43"/>
          <w:bCs/>
          <w:sz w:val="28"/>
          <w:szCs w:val="28"/>
        </w:rPr>
        <w:lastRenderedPageBreak/>
        <w:t>в Администрации района</w:t>
      </w:r>
      <w:r w:rsidRPr="00BA5F43">
        <w:rPr>
          <w:rFonts w:ascii="Times New Roman" w:hAnsi="Times New Roman" w:cs="Times New Roman"/>
          <w:sz w:val="28"/>
          <w:szCs w:val="28"/>
        </w:rPr>
        <w:t xml:space="preserve"> и других установленных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Pr="00BA5F43">
        <w:rPr>
          <w:rStyle w:val="FontStyle43"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t>требований.</w:t>
      </w:r>
    </w:p>
    <w:p w:rsidR="00A13AF7" w:rsidRPr="00BA5F43" w:rsidRDefault="00A13AF7" w:rsidP="0026392E">
      <w:pPr>
        <w:pStyle w:val="1"/>
        <w:ind w:firstLine="0"/>
        <w:rPr>
          <w:sz w:val="28"/>
          <w:szCs w:val="28"/>
        </w:rPr>
      </w:pPr>
      <w:bookmarkStart w:id="16" w:name="_Toc356286537"/>
      <w:r w:rsidRPr="00BA5F43">
        <w:rPr>
          <w:sz w:val="28"/>
          <w:szCs w:val="28"/>
        </w:rPr>
        <w:t xml:space="preserve">Контроль выполнения работ по обеспечению </w:t>
      </w:r>
      <w:r w:rsidR="0026392E">
        <w:rPr>
          <w:sz w:val="28"/>
          <w:szCs w:val="28"/>
        </w:rPr>
        <w:br/>
      </w:r>
      <w:r w:rsidRPr="00BA5F43">
        <w:rPr>
          <w:sz w:val="28"/>
          <w:szCs w:val="28"/>
        </w:rPr>
        <w:t>безопасности персональных данных</w:t>
      </w:r>
      <w:bookmarkEnd w:id="16"/>
    </w:p>
    <w:p w:rsidR="00A13AF7" w:rsidRPr="00BA5F43" w:rsidRDefault="00A13AF7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Контроль выполнения работ по обеспечению безопасности персональных данных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C70932" w:rsidRPr="00BA5F43">
        <w:rPr>
          <w:rStyle w:val="FontStyle43"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t xml:space="preserve">(далее – Контроль) осуществляется путем проведения периодических контрольных </w:t>
      </w:r>
      <w:r w:rsidR="003B118F" w:rsidRPr="00BA5F43">
        <w:rPr>
          <w:rFonts w:ascii="Times New Roman" w:hAnsi="Times New Roman" w:cs="Times New Roman"/>
          <w:sz w:val="28"/>
          <w:szCs w:val="28"/>
        </w:rPr>
        <w:t>проверок</w:t>
      </w:r>
      <w:r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3B118F" w:rsidRPr="00BA5F43">
        <w:rPr>
          <w:rFonts w:ascii="Times New Roman" w:hAnsi="Times New Roman" w:cs="Times New Roman"/>
          <w:sz w:val="28"/>
          <w:szCs w:val="28"/>
        </w:rPr>
        <w:t>и</w:t>
      </w:r>
      <w:r w:rsidRPr="00BA5F43">
        <w:rPr>
          <w:rFonts w:ascii="Times New Roman" w:hAnsi="Times New Roman" w:cs="Times New Roman"/>
          <w:sz w:val="28"/>
          <w:szCs w:val="28"/>
        </w:rPr>
        <w:t xml:space="preserve"> аудитов по фактам произошедших инцидентов информационной безопасности. </w:t>
      </w:r>
    </w:p>
    <w:p w:rsidR="00A13AF7" w:rsidRPr="00BA5F43" w:rsidRDefault="00A13AF7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В рамках проведения контрольных мероприятий выполняются: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проверка наличия и актуальности планов, регистрационных журналов, актов, договоров, отчетов, протоколов и других свидетельств выполнения мероприятий по обеспечению безопасности персональных данных за истекший период;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проверка осведомленности и соблюдения персоналом требований к обеспечению безопасности персональных данных;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проверка соответствия перечня лиц, которым предоставлен доступ к персональным данным, фактическому состоянию;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проверка наличия и исправности функционирования технических средств защиты информации, используемых для обеспечения безопасности персональных данных, в соответствии с требованиями эксплуатационной и технической документации;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инструментальная проверка </w:t>
      </w:r>
      <w:proofErr w:type="gramStart"/>
      <w:r w:rsidRPr="00BA5F43">
        <w:rPr>
          <w:rFonts w:ascii="Times New Roman" w:hAnsi="Times New Roman" w:cs="Times New Roman"/>
          <w:sz w:val="28"/>
          <w:szCs w:val="28"/>
        </w:rPr>
        <w:t>соответствия настроек технических средств защиты информации</w:t>
      </w:r>
      <w:proofErr w:type="gramEnd"/>
      <w:r w:rsidRPr="00BA5F43">
        <w:rPr>
          <w:rFonts w:ascii="Times New Roman" w:hAnsi="Times New Roman" w:cs="Times New Roman"/>
          <w:sz w:val="28"/>
          <w:szCs w:val="28"/>
        </w:rPr>
        <w:t xml:space="preserve"> требованиям к обеспечению безопасности персональных данных (при необходимости);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проверка соответствия моделей угроз для информационных систем персональных данных условиям функционирования данных систем;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проверка соответствия организационно-распорядительной документации по обеспечению безопасности персональны</w:t>
      </w:r>
      <w:r w:rsidR="004A22F3" w:rsidRPr="00BA5F43">
        <w:rPr>
          <w:rFonts w:ascii="Times New Roman" w:hAnsi="Times New Roman" w:cs="Times New Roman"/>
          <w:sz w:val="28"/>
          <w:szCs w:val="28"/>
        </w:rPr>
        <w:t>х</w:t>
      </w:r>
      <w:r w:rsidRPr="00BA5F43">
        <w:rPr>
          <w:rFonts w:ascii="Times New Roman" w:hAnsi="Times New Roman" w:cs="Times New Roman"/>
          <w:sz w:val="28"/>
          <w:szCs w:val="28"/>
        </w:rPr>
        <w:t xml:space="preserve"> данных действующим требованиям законодательства Р</w:t>
      </w:r>
      <w:r w:rsidR="00A30E48" w:rsidRPr="00BA5F4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A5F43">
        <w:rPr>
          <w:rFonts w:ascii="Times New Roman" w:hAnsi="Times New Roman" w:cs="Times New Roman"/>
          <w:sz w:val="28"/>
          <w:szCs w:val="28"/>
        </w:rPr>
        <w:t>Ф</w:t>
      </w:r>
      <w:r w:rsidR="00A30E48" w:rsidRPr="00BA5F43">
        <w:rPr>
          <w:rFonts w:ascii="Times New Roman" w:hAnsi="Times New Roman" w:cs="Times New Roman"/>
          <w:sz w:val="28"/>
          <w:szCs w:val="28"/>
        </w:rPr>
        <w:t>едерации</w:t>
      </w:r>
      <w:r w:rsidRPr="00BA5F43">
        <w:rPr>
          <w:rFonts w:ascii="Times New Roman" w:hAnsi="Times New Roman" w:cs="Times New Roman"/>
          <w:sz w:val="28"/>
          <w:szCs w:val="28"/>
        </w:rPr>
        <w:t>, руководящих документов ФСБ России, ФСТЭК России</w:t>
      </w:r>
      <w:r w:rsidR="008A3549" w:rsidRPr="00BA5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3549" w:rsidRPr="00BA5F4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A5F43">
        <w:rPr>
          <w:rFonts w:ascii="Times New Roman" w:hAnsi="Times New Roman" w:cs="Times New Roman"/>
          <w:sz w:val="28"/>
          <w:szCs w:val="28"/>
        </w:rPr>
        <w:t>.</w:t>
      </w:r>
    </w:p>
    <w:p w:rsidR="00A13AF7" w:rsidRPr="00BA5F43" w:rsidRDefault="00A13AF7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Все собранные в ходе проведения контрольных мероприятий свидетельства и сделанные по их результатам заключения должны быть зафиксированы документально.</w:t>
      </w:r>
    </w:p>
    <w:p w:rsidR="00A13AF7" w:rsidRPr="00BA5F43" w:rsidRDefault="00A13AF7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Контрольные мероприятия проводятся как периодически </w:t>
      </w:r>
      <w:r w:rsidR="00B74620">
        <w:rPr>
          <w:rFonts w:ascii="Times New Roman" w:hAnsi="Times New Roman" w:cs="Times New Roman"/>
          <w:sz w:val="28"/>
          <w:szCs w:val="28"/>
        </w:rPr>
        <w:br/>
      </w:r>
      <w:r w:rsidRPr="00BA5F43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14514F" w:rsidRPr="00BA5F4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4829E9" w:rsidRPr="00BA5F43">
        <w:rPr>
          <w:rFonts w:ascii="Times New Roman" w:hAnsi="Times New Roman" w:cs="Times New Roman"/>
          <w:sz w:val="28"/>
          <w:szCs w:val="28"/>
        </w:rPr>
        <w:t>в</w:t>
      </w:r>
      <w:r w:rsidR="0014514F" w:rsidRPr="00BA5F43">
        <w:rPr>
          <w:rFonts w:ascii="Times New Roman" w:hAnsi="Times New Roman" w:cs="Times New Roman"/>
          <w:sz w:val="28"/>
          <w:szCs w:val="28"/>
        </w:rPr>
        <w:t xml:space="preserve">непланово по решению </w:t>
      </w:r>
      <w:r w:rsidR="0026392E">
        <w:rPr>
          <w:rStyle w:val="FontStyle43"/>
          <w:sz w:val="28"/>
          <w:szCs w:val="28"/>
        </w:rPr>
        <w:t>Г</w:t>
      </w:r>
      <w:r w:rsidR="00BA5F43" w:rsidRPr="00BA5F43">
        <w:rPr>
          <w:rStyle w:val="FontStyle43"/>
          <w:sz w:val="28"/>
          <w:szCs w:val="28"/>
        </w:rPr>
        <w:t>лавы Администрации района</w:t>
      </w:r>
      <w:r w:rsidR="00A30E48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t>и в случае возникновения инцидентов информационной безопасности.</w:t>
      </w:r>
    </w:p>
    <w:p w:rsidR="00A13AF7" w:rsidRPr="00BA5F43" w:rsidRDefault="00A13AF7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Внутренние проверки </w:t>
      </w:r>
      <w:r w:rsidR="00BA5F43" w:rsidRPr="00BA5F43">
        <w:rPr>
          <w:rStyle w:val="FontStyle43"/>
          <w:bCs/>
          <w:sz w:val="28"/>
          <w:szCs w:val="28"/>
        </w:rPr>
        <w:t>в Администрации района</w:t>
      </w:r>
      <w:r w:rsidR="00C70932" w:rsidRPr="00BA5F43">
        <w:rPr>
          <w:rStyle w:val="FontStyle43"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t>в обязательном порядке проводятся в случае выявления следующих фактов: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lastRenderedPageBreak/>
        <w:t>нарушение конфиденциальности, целостности, доступности персональных данных;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халатность и несоблюдение требований к обеспечению безопасности персональных данных;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несоблюдение условий хранения носителей персональных данных;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использование средств защиты информации, которые могут привести к нарушению заданного уровня безопасности (конфиденциальность/целостность/доступность) персональных данных или другим нарушениям, приводящим к снижению уровня защищенности персональных данных.</w:t>
      </w:r>
    </w:p>
    <w:p w:rsidR="00A13AF7" w:rsidRPr="00BA5F43" w:rsidRDefault="00A13AF7" w:rsidP="0026392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Задачами внутренней проверки являются: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установление обстоятельств нарушения, в том числе времени, места и способа его совершения;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установление лиц, непосредственно виновных в данном нарушении;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выявление причин и условий, способствовавших нарушению.</w:t>
      </w:r>
    </w:p>
    <w:p w:rsidR="00A13AF7" w:rsidRPr="00BA5F43" w:rsidRDefault="00A13AF7" w:rsidP="0026392E">
      <w:pPr>
        <w:pStyle w:val="1"/>
        <w:ind w:firstLine="0"/>
        <w:rPr>
          <w:sz w:val="28"/>
          <w:szCs w:val="28"/>
        </w:rPr>
      </w:pPr>
      <w:bookmarkStart w:id="17" w:name="_Toc356286538"/>
      <w:r w:rsidRPr="00BA5F43">
        <w:rPr>
          <w:sz w:val="28"/>
          <w:szCs w:val="28"/>
        </w:rPr>
        <w:t xml:space="preserve">Совершенствование системы защиты </w:t>
      </w:r>
      <w:r w:rsidR="0026392E">
        <w:rPr>
          <w:sz w:val="28"/>
          <w:szCs w:val="28"/>
        </w:rPr>
        <w:br/>
      </w:r>
      <w:r w:rsidRPr="00BA5F43">
        <w:rPr>
          <w:sz w:val="28"/>
          <w:szCs w:val="28"/>
        </w:rPr>
        <w:t>персональных данных</w:t>
      </w:r>
      <w:bookmarkEnd w:id="17"/>
      <w:r w:rsidRPr="00BA5F43">
        <w:rPr>
          <w:sz w:val="28"/>
          <w:szCs w:val="28"/>
        </w:rPr>
        <w:t xml:space="preserve"> </w:t>
      </w:r>
    </w:p>
    <w:p w:rsidR="00A13AF7" w:rsidRPr="00BA5F43" w:rsidRDefault="0026392E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14514F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BA5F43" w:rsidRPr="00BA5F43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A30E48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="0014514F" w:rsidRPr="00BA5F43">
        <w:rPr>
          <w:rFonts w:ascii="Times New Roman" w:hAnsi="Times New Roman" w:cs="Times New Roman"/>
          <w:sz w:val="28"/>
          <w:szCs w:val="28"/>
        </w:rPr>
        <w:t xml:space="preserve">формируется комиссия, которая составляет </w:t>
      </w:r>
      <w:r w:rsidR="00A13AF7" w:rsidRPr="00BA5F43">
        <w:rPr>
          <w:rFonts w:ascii="Times New Roman" w:hAnsi="Times New Roman" w:cs="Times New Roman"/>
          <w:sz w:val="28"/>
          <w:szCs w:val="28"/>
        </w:rPr>
        <w:t xml:space="preserve">отчет о проделанных мероприятиях по выполнению плана работ по обеспечению безопасности персональных данных, обрабатываемых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="00CE249B" w:rsidRPr="00BA5F43">
        <w:rPr>
          <w:rStyle w:val="FontStyle43"/>
          <w:sz w:val="28"/>
          <w:szCs w:val="28"/>
        </w:rPr>
        <w:t xml:space="preserve"> </w:t>
      </w:r>
      <w:r w:rsidR="00A13AF7" w:rsidRPr="00BA5F43">
        <w:rPr>
          <w:rFonts w:ascii="Times New Roman" w:hAnsi="Times New Roman" w:cs="Times New Roman"/>
          <w:sz w:val="28"/>
          <w:szCs w:val="28"/>
        </w:rPr>
        <w:t>вместе с перечнем предложений по совершенствованию системы защиты персональных данных.</w:t>
      </w:r>
    </w:p>
    <w:p w:rsidR="00A13AF7" w:rsidRPr="00BA5F43" w:rsidRDefault="00A13AF7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Необходимость реализации мероприятий по совершенствованию системы защиты персональных данных может быть обусловлена: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результатами проведенных аудитов и контрольных мероприятий;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изменениями федерального законодательства в области персональных данных;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 xml:space="preserve">изменениями структуры процессов обработки персональных данных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Pr="00BA5F43">
        <w:rPr>
          <w:rFonts w:ascii="Times New Roman" w:hAnsi="Times New Roman" w:cs="Times New Roman"/>
          <w:sz w:val="28"/>
          <w:szCs w:val="28"/>
        </w:rPr>
        <w:t>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результатами анализа инцидентов информационной безопасности;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результатами мероприятий по контролю и надзору за обработкой персональных данных, проводимых уполномоченным органом;</w:t>
      </w:r>
    </w:p>
    <w:p w:rsidR="00A13AF7" w:rsidRPr="00BA5F43" w:rsidRDefault="00A13AF7" w:rsidP="0026392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жалоб и запросов субъектов персональных данных.</w:t>
      </w:r>
    </w:p>
    <w:p w:rsidR="00A13AF7" w:rsidRPr="00BA5F43" w:rsidRDefault="00A13AF7" w:rsidP="00F34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43">
        <w:rPr>
          <w:rFonts w:ascii="Times New Roman" w:hAnsi="Times New Roman" w:cs="Times New Roman"/>
          <w:sz w:val="28"/>
          <w:szCs w:val="28"/>
        </w:rPr>
        <w:t>Н</w:t>
      </w:r>
      <w:r w:rsidR="0014514F" w:rsidRPr="00BA5F43">
        <w:rPr>
          <w:rFonts w:ascii="Times New Roman" w:hAnsi="Times New Roman" w:cs="Times New Roman"/>
          <w:sz w:val="28"/>
          <w:szCs w:val="28"/>
        </w:rPr>
        <w:t xml:space="preserve">а основании решения, принятого </w:t>
      </w:r>
      <w:r w:rsidR="00BA5F43" w:rsidRPr="00BA5F43">
        <w:rPr>
          <w:rStyle w:val="FontStyle43"/>
          <w:sz w:val="28"/>
          <w:szCs w:val="28"/>
        </w:rPr>
        <w:t>главой Администрации района</w:t>
      </w:r>
      <w:r w:rsidR="00A30E48"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ежегодного отчета и предложений по совершенствованию системы защиты персональных данных, </w:t>
      </w:r>
      <w:r w:rsidR="0014514F" w:rsidRPr="00BA5F43">
        <w:rPr>
          <w:rFonts w:ascii="Times New Roman" w:hAnsi="Times New Roman" w:cs="Times New Roman"/>
          <w:sz w:val="28"/>
          <w:szCs w:val="28"/>
        </w:rPr>
        <w:t>комиссия</w:t>
      </w:r>
      <w:r w:rsidRPr="00BA5F43">
        <w:rPr>
          <w:rFonts w:ascii="Times New Roman" w:hAnsi="Times New Roman" w:cs="Times New Roman"/>
          <w:sz w:val="28"/>
          <w:szCs w:val="28"/>
        </w:rPr>
        <w:t xml:space="preserve"> </w:t>
      </w:r>
      <w:r w:rsidRPr="00BA5F43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план работ по обеспечению безопасности персональных данных, обрабатываемых </w:t>
      </w:r>
      <w:r w:rsidR="00BA5F43" w:rsidRPr="00BA5F43">
        <w:rPr>
          <w:rStyle w:val="FontStyle43"/>
          <w:bCs/>
          <w:sz w:val="28"/>
          <w:szCs w:val="28"/>
        </w:rPr>
        <w:t>Администрацией района</w:t>
      </w:r>
      <w:r w:rsidRPr="00BA5F43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176AAA" w:rsidRPr="00BA5F43" w:rsidRDefault="00176AAA" w:rsidP="00FF36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176AAA" w:rsidRPr="00BA5F43" w:rsidSect="00AF6B8A">
          <w:headerReference w:type="default" r:id="rId8"/>
          <w:pgSz w:w="11906" w:h="16838"/>
          <w:pgMar w:top="1418" w:right="1134" w:bottom="1134" w:left="1985" w:header="567" w:footer="709" w:gutter="0"/>
          <w:cols w:space="708"/>
          <w:titlePg/>
          <w:docGrid w:linePitch="360"/>
        </w:sectPr>
      </w:pPr>
    </w:p>
    <w:p w:rsidR="003F7DAD" w:rsidRPr="00BA5F43" w:rsidRDefault="003F7DAD" w:rsidP="00FF36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43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3F7DAD" w:rsidRPr="00BA5F43" w:rsidRDefault="003F7DAD" w:rsidP="005348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09"/>
        <w:gridCol w:w="1831"/>
        <w:gridCol w:w="2096"/>
        <w:gridCol w:w="2980"/>
      </w:tblGrid>
      <w:tr w:rsidR="003F7DAD" w:rsidRPr="00BA5F43" w:rsidTr="00F60F2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изменения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изменения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F60F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E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E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E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E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E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E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E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E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E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AAA" w:rsidRPr="00BA5F43" w:rsidTr="00BA5F4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AAA" w:rsidRPr="00BA5F43" w:rsidTr="00BA5F4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AAA" w:rsidRPr="00BA5F43" w:rsidTr="00BA5F4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E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ED" w:rsidRPr="00BA5F43" w:rsidRDefault="00DC3FED" w:rsidP="00AF6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6AAA" w:rsidRPr="00BA5F43" w:rsidRDefault="00176AAA" w:rsidP="001D223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76AAA" w:rsidRPr="00BA5F43" w:rsidSect="00AF6B8A">
          <w:pgSz w:w="11906" w:h="16838"/>
          <w:pgMar w:top="1418" w:right="1134" w:bottom="1134" w:left="1985" w:header="567" w:footer="709" w:gutter="0"/>
          <w:cols w:space="708"/>
          <w:titlePg/>
          <w:docGrid w:linePitch="360"/>
        </w:sectPr>
      </w:pPr>
    </w:p>
    <w:p w:rsidR="00D20E9A" w:rsidRPr="00BA5F43" w:rsidRDefault="003F7DAD" w:rsidP="001D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43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3F7DAD" w:rsidRPr="00BA5F43" w:rsidRDefault="003F7DAD" w:rsidP="005348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658"/>
        <w:gridCol w:w="2526"/>
        <w:gridCol w:w="1595"/>
        <w:gridCol w:w="1559"/>
      </w:tblGrid>
      <w:tr w:rsidR="003F7DAD" w:rsidRPr="00BA5F43" w:rsidTr="00F60F2B">
        <w:trPr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F4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3F7DAD" w:rsidRPr="00BA5F43" w:rsidTr="00F60F2B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AD" w:rsidRPr="00BA5F43" w:rsidRDefault="003F7DAD" w:rsidP="00F6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AA" w:rsidRPr="00BA5F43" w:rsidTr="00BA5F43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AA" w:rsidRPr="00BA5F43" w:rsidTr="00BA5F43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AA" w:rsidRPr="00BA5F43" w:rsidTr="00BA5F43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AA" w:rsidRPr="00BA5F43" w:rsidRDefault="00176AAA" w:rsidP="00BA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2B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B" w:rsidRPr="00BA5F43" w:rsidRDefault="00F60F2B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AD" w:rsidRPr="00BA5F43" w:rsidTr="00DC3FED">
        <w:trPr>
          <w:trHeight w:val="40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D" w:rsidRPr="00BA5F43" w:rsidRDefault="003F7DAD" w:rsidP="00DC3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DAD" w:rsidRPr="00BA5F43" w:rsidRDefault="003F7DAD" w:rsidP="00534818">
      <w:pPr>
        <w:rPr>
          <w:rFonts w:ascii="Times New Roman" w:hAnsi="Times New Roman" w:cs="Times New Roman"/>
          <w:b/>
          <w:sz w:val="28"/>
          <w:szCs w:val="28"/>
        </w:rPr>
      </w:pPr>
    </w:p>
    <w:sectPr w:rsidR="003F7DAD" w:rsidRPr="00BA5F43" w:rsidSect="00AF6B8A">
      <w:headerReference w:type="default" r:id="rId9"/>
      <w:pgSz w:w="11906" w:h="16838"/>
      <w:pgMar w:top="1418" w:right="1134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B4" w:rsidRDefault="00506BB4" w:rsidP="003F7DAD">
      <w:r>
        <w:separator/>
      </w:r>
    </w:p>
  </w:endnote>
  <w:endnote w:type="continuationSeparator" w:id="0">
    <w:p w:rsidR="00506BB4" w:rsidRDefault="00506BB4" w:rsidP="003F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B4" w:rsidRDefault="00506BB4" w:rsidP="003F7DAD">
      <w:r>
        <w:separator/>
      </w:r>
    </w:p>
  </w:footnote>
  <w:footnote w:type="continuationSeparator" w:id="0">
    <w:p w:rsidR="00506BB4" w:rsidRDefault="00506BB4" w:rsidP="003F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56491113"/>
      <w:docPartObj>
        <w:docPartGallery w:val="Page Numbers (Top of Page)"/>
        <w:docPartUnique/>
      </w:docPartObj>
    </w:sdtPr>
    <w:sdtEndPr/>
    <w:sdtContent>
      <w:p w:rsidR="00BA5F43" w:rsidRPr="006D3F37" w:rsidRDefault="00BA5F43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3F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F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3F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3FE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D3F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5F43" w:rsidRDefault="00BA5F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2B" w:rsidRPr="00F60F2B" w:rsidRDefault="00F60F2B" w:rsidP="00F60F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6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13"/>
    <w:multiLevelType w:val="multilevel"/>
    <w:tmpl w:val="00000012"/>
    <w:lvl w:ilvl="0">
      <w:start w:val="2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15"/>
    <w:multiLevelType w:val="multilevel"/>
    <w:tmpl w:val="00000014"/>
    <w:lvl w:ilvl="0">
      <w:start w:val="2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7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25"/>
    <w:multiLevelType w:val="multilevel"/>
    <w:tmpl w:val="00000024"/>
    <w:lvl w:ilvl="0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27"/>
    <w:multiLevelType w:val="multilevel"/>
    <w:tmpl w:val="00000026"/>
    <w:lvl w:ilvl="0">
      <w:start w:val="10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0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0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0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0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0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0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0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0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29"/>
    <w:multiLevelType w:val="multilevel"/>
    <w:tmpl w:val="00000028"/>
    <w:lvl w:ilvl="0">
      <w:start w:val="2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1A30096"/>
    <w:multiLevelType w:val="hybridMultilevel"/>
    <w:tmpl w:val="4FE20D22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EAE14A">
      <w:start w:val="1"/>
      <w:numFmt w:val="decimal"/>
      <w:pStyle w:val="Sourcelist"/>
      <w:lvlText w:val="%2."/>
      <w:lvlJc w:val="left"/>
      <w:pPr>
        <w:ind w:left="1789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8379DA"/>
    <w:multiLevelType w:val="hybridMultilevel"/>
    <w:tmpl w:val="D14A82A8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E374F2"/>
    <w:multiLevelType w:val="hybridMultilevel"/>
    <w:tmpl w:val="7D6890A8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272E81"/>
    <w:multiLevelType w:val="hybridMultilevel"/>
    <w:tmpl w:val="1EF4EEA6"/>
    <w:lvl w:ilvl="0" w:tplc="2F926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220A1"/>
    <w:multiLevelType w:val="hybridMultilevel"/>
    <w:tmpl w:val="D79C25B0"/>
    <w:lvl w:ilvl="0" w:tplc="CBFE5A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8">
    <w:nsid w:val="1EBA7A4F"/>
    <w:multiLevelType w:val="hybridMultilevel"/>
    <w:tmpl w:val="F96E9C68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00809E1"/>
    <w:multiLevelType w:val="multilevel"/>
    <w:tmpl w:val="E0AEF3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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709"/>
      </w:pPr>
    </w:lvl>
    <w:lvl w:ilvl="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709"/>
      </w:pPr>
    </w:lvl>
  </w:abstractNum>
  <w:abstractNum w:abstractNumId="20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21">
    <w:nsid w:val="27C27F9C"/>
    <w:multiLevelType w:val="singleLevel"/>
    <w:tmpl w:val="8CB6CB06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2">
    <w:nsid w:val="282725F6"/>
    <w:multiLevelType w:val="hybridMultilevel"/>
    <w:tmpl w:val="30708AA6"/>
    <w:lvl w:ilvl="0" w:tplc="72B85B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8AE55E3"/>
    <w:multiLevelType w:val="hybridMultilevel"/>
    <w:tmpl w:val="7A465A18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000844"/>
    <w:multiLevelType w:val="hybridMultilevel"/>
    <w:tmpl w:val="B80C45E2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E5E068B"/>
    <w:multiLevelType w:val="hybridMultilevel"/>
    <w:tmpl w:val="51D48232"/>
    <w:lvl w:ilvl="0" w:tplc="40322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01376F6"/>
    <w:multiLevelType w:val="hybridMultilevel"/>
    <w:tmpl w:val="02222548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76025E7"/>
    <w:multiLevelType w:val="multilevel"/>
    <w:tmpl w:val="2E70D1EA"/>
    <w:lvl w:ilvl="0">
      <w:start w:val="1"/>
      <w:numFmt w:val="upperRoman"/>
      <w:pStyle w:val="1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3D6F16"/>
    <w:multiLevelType w:val="hybridMultilevel"/>
    <w:tmpl w:val="BCCEBE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44811F9"/>
    <w:multiLevelType w:val="hybridMultilevel"/>
    <w:tmpl w:val="7794E4EE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366D61"/>
    <w:multiLevelType w:val="hybridMultilevel"/>
    <w:tmpl w:val="2510332E"/>
    <w:lvl w:ilvl="0" w:tplc="40322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09186D"/>
    <w:multiLevelType w:val="hybridMultilevel"/>
    <w:tmpl w:val="91A60BDC"/>
    <w:lvl w:ilvl="0" w:tplc="CBFE5A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33">
    <w:nsid w:val="66DB2D89"/>
    <w:multiLevelType w:val="hybridMultilevel"/>
    <w:tmpl w:val="5D40DB7A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2B3C9F"/>
    <w:multiLevelType w:val="multilevel"/>
    <w:tmpl w:val="CCC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D327C8"/>
    <w:multiLevelType w:val="hybridMultilevel"/>
    <w:tmpl w:val="A986F262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801D8C"/>
    <w:multiLevelType w:val="hybridMultilevel"/>
    <w:tmpl w:val="6BDC5C16"/>
    <w:lvl w:ilvl="0" w:tplc="40322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2C5FDC"/>
    <w:multiLevelType w:val="hybridMultilevel"/>
    <w:tmpl w:val="7BC8449A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CE51A2"/>
    <w:multiLevelType w:val="hybridMultilevel"/>
    <w:tmpl w:val="1A2EC064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27"/>
  </w:num>
  <w:num w:numId="8">
    <w:abstractNumId w:val="15"/>
  </w:num>
  <w:num w:numId="9">
    <w:abstractNumId w:val="28"/>
  </w:num>
  <w:num w:numId="10">
    <w:abstractNumId w:val="25"/>
  </w:num>
  <w:num w:numId="11">
    <w:abstractNumId w:val="36"/>
  </w:num>
  <w:num w:numId="12">
    <w:abstractNumId w:val="30"/>
  </w:num>
  <w:num w:numId="13">
    <w:abstractNumId w:val="35"/>
  </w:num>
  <w:num w:numId="14">
    <w:abstractNumId w:val="34"/>
  </w:num>
  <w:num w:numId="15">
    <w:abstractNumId w:val="23"/>
  </w:num>
  <w:num w:numId="16">
    <w:abstractNumId w:val="14"/>
  </w:num>
  <w:num w:numId="17">
    <w:abstractNumId w:val="12"/>
  </w:num>
  <w:num w:numId="18">
    <w:abstractNumId w:val="17"/>
  </w:num>
  <w:num w:numId="19">
    <w:abstractNumId w:val="18"/>
  </w:num>
  <w:num w:numId="20">
    <w:abstractNumId w:val="38"/>
  </w:num>
  <w:num w:numId="21">
    <w:abstractNumId w:val="29"/>
  </w:num>
  <w:num w:numId="22">
    <w:abstractNumId w:val="6"/>
  </w:num>
  <w:num w:numId="23">
    <w:abstractNumId w:val="7"/>
  </w:num>
  <w:num w:numId="24">
    <w:abstractNumId w:val="8"/>
  </w:num>
  <w:num w:numId="25">
    <w:abstractNumId w:val="2"/>
  </w:num>
  <w:num w:numId="26">
    <w:abstractNumId w:val="9"/>
  </w:num>
  <w:num w:numId="27">
    <w:abstractNumId w:val="10"/>
  </w:num>
  <w:num w:numId="28">
    <w:abstractNumId w:val="4"/>
  </w:num>
  <w:num w:numId="29">
    <w:abstractNumId w:val="5"/>
  </w:num>
  <w:num w:numId="30">
    <w:abstractNumId w:val="0"/>
  </w:num>
  <w:num w:numId="31">
    <w:abstractNumId w:val="1"/>
  </w:num>
  <w:num w:numId="32">
    <w:abstractNumId w:val="3"/>
  </w:num>
  <w:num w:numId="33">
    <w:abstractNumId w:val="16"/>
  </w:num>
  <w:num w:numId="34">
    <w:abstractNumId w:val="37"/>
  </w:num>
  <w:num w:numId="35">
    <w:abstractNumId w:val="24"/>
  </w:num>
  <w:num w:numId="36">
    <w:abstractNumId w:val="26"/>
  </w:num>
  <w:num w:numId="37">
    <w:abstractNumId w:val="31"/>
  </w:num>
  <w:num w:numId="38">
    <w:abstractNumId w:val="13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" w:val=" "/>
    <w:docVar w:name="Время_добавления" w:val=" "/>
    <w:docVar w:name="Должности_имеющие_доступ_к_ПД_воспитанников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Музыкальный руководитель;_x000d__x000a_Инструктор по физкультуре;_x000d__x000a_Инструктор по плаванию_x000d__x000a_Учитель марийского языка;_x000d__x000a__x000d__x000a_Секретарь-машинистка."/>
    <w:docVar w:name="Должности_имеющие_доступ_к_ПД_других_лиц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Секретарь-машинистка."/>
    <w:docVar w:name="Должности_имеющие_доступ_к_ПД_работников" w:val="Заведующий;_x000d__x000a_Старший воспитатель;_x000d__x000a_Секретарь-машинистка_x000d__x000a_Инженер по ОТ."/>
    <w:docVar w:name="Компания.E_mail" w:val="admnt@km.ru"/>
    <w:docVar w:name="Компания.ID" w:val=" "/>
    <w:docVar w:name="Компания.Адрес" w:val="425430, Республика Марий Эл, пгт. Новый Торъял, ул. Культуры, д.33"/>
    <w:docVar w:name="Компания.Банк" w:val=" "/>
    <w:docVar w:name="Компания.БИК" w:val=" "/>
    <w:docVar w:name="Компания.Бухгалтер" w:val=" "/>
    <w:docVar w:name="Компания.Время_добавления" w:val="19.03.2013 12:01"/>
    <w:docVar w:name="Компания.Деятельность" w:val=" "/>
    <w:docVar w:name="Компания.Должность_Руководителя" w:val="Глава Администрации района"/>
    <w:docVar w:name="Компания.ИНН" w:val="1209003446"/>
    <w:docVar w:name="Компания.История__Онлайн_Консультанта_" w:val=" "/>
    <w:docVar w:name="Компания.КБК" w:val=" "/>
    <w:docVar w:name="Компания.Код_ОКАТО" w:val=" "/>
    <w:docVar w:name="Компания.Контактное_лицо" w:val=" "/>
    <w:docVar w:name="Компания.Корр._счет" w:val=" "/>
    <w:docVar w:name="Компания.КПП" w:val="120901001"/>
    <w:docVar w:name="Компания.Кто_добавил" w:val=" "/>
    <w:docVar w:name="Компания.Лицевой_счет" w:val=" "/>
    <w:docVar w:name="Компания.Лог_рассылки" w:val=" "/>
    <w:docVar w:name="Компания.Менеджер" w:val="Морозов Руслан Николаевич"/>
    <w:docVar w:name="Компания.Название" w:val="Администрация МО «Новоторъяльский  муниципальный район»"/>
    <w:docVar w:name="Компания.Примечание" w:val=" "/>
    <w:docVar w:name="Компания.Расчетный_счет" w:val=" "/>
    <w:docVar w:name="Компания.Руководитель" w:val="Блинов Василий Васильевич"/>
    <w:docVar w:name="Компания.Сайт" w:val=" "/>
    <w:docVar w:name="Компания.Статус" w:val="Новый"/>
    <w:docVar w:name="Компания.Статус_записи" w:val=" "/>
    <w:docVar w:name="Компания.Телефон" w:val="8(3636) 9-15-51"/>
    <w:docVar w:name="Компания.Тип" w:val="ПДн"/>
    <w:docVar w:name="Компания.Фильтр_для_конт.лица" w:val=" "/>
    <w:docVar w:name="Компания.Юридический_адрес" w:val="425430, Республика Марий Эл, пгт. Новый Торъял, ул. Культуры, д.33"/>
    <w:docVar w:name="Компания.Юридическое_название" w:val="Администрация муниципального образования «Новоторъяльский муниципальный район»"/>
    <w:docVar w:name="Кто_добавил" w:val=" "/>
    <w:docVar w:name="Наименование_документа" w:val="7.Положение обеспечению безопасности"/>
    <w:docVar w:name="Номер_договора.211_Постановление" w:val="По 211"/>
    <w:docVar w:name="Номер_договора.ID" w:val=" "/>
    <w:docVar w:name="Номер_договора.адрес" w:val=" "/>
    <w:docVar w:name="Номер_договора.В_шапку_211" w:val=",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"/>
    <w:docVar w:name="Номер_договора.В_шапку_Законы" w:val=", Федерального закона от 2 марта 2007 г. № 25-ФЗ «О муниципальной службе в Российской Федерации»"/>
    <w:docVar w:name="Номер_договора.Время_добавления" w:val=" "/>
    <w:docVar w:name="Номер_договора.Выезд" w:val=" "/>
    <w:docVar w:name="Номер_договора.Далее_по_тексту" w:val="Администрация района"/>
    <w:docVar w:name="Номер_договора.Дата_договора" w:val="19.03.2013"/>
    <w:docVar w:name="Номер_договора.Договор" w:val="270-ПДн"/>
    <w:docVar w:name="Номер_договора.Договор_с" w:val="В работе"/>
    <w:docVar w:name="Номер_договора.Должность_Руководителя" w:val="глава Администрации района"/>
    <w:docVar w:name="Номер_договора.ДПр" w:val="Руководитель отдела организационной работы и делопроизводства Администрации муниципального образования &quot;Новоторъяльский муниципальный район&quot;"/>
    <w:docVar w:name="Номер_договора.ДпТ_кем_чем" w:val="Администрацией района"/>
    <w:docVar w:name="Номер_договора.ДпТ_кого_чего" w:val="Администрации района"/>
    <w:docVar w:name="Номер_договора.ДпТ_кому_чему" w:val="Администрации района"/>
    <w:docVar w:name="Номер_договора.ДпТ_кто_что" w:val="Администрация района"/>
    <w:docVar w:name="Номер_договора.ДпТ_о_ком_о_чем__где_" w:val="в Администрации района"/>
    <w:docVar w:name="Номер_договора.ДпТ_о_ком_о_чем__где_З" w:val="В Администрации района"/>
    <w:docVar w:name="Номер_договора.ДР_кем_чем" w:val="главой Администрации района"/>
    <w:docVar w:name="Номер_договора.ДР_кого_чего" w:val="главы Администрации района"/>
    <w:docVar w:name="Номер_договора.ДР_кому_чему" w:val="главе Администрации района"/>
    <w:docVar w:name="Номер_договора.ДР_кому_чему_загл" w:val="Главе Администрации района"/>
    <w:docVar w:name="Номер_договора.ДР_кто_что" w:val="глава Администрации района"/>
    <w:docVar w:name="Номер_договора.ДРЗ" w:val="Глава Администрации района"/>
    <w:docVar w:name="Номер_договора.ДЧ1" w:val="Консультант сектора по правовым вопросам Администрации муниципального образования &quot;Новоторъяльский муниципальный район&quot;"/>
    <w:docVar w:name="Номер_договора.ДЧ2" w:val="Консультант сектора по правовым вопросам Администрации муниципального образования &quot;Новоторъяльский муниципальный район&quot;"/>
    <w:docVar w:name="Номер_договора.ДЧ3" w:val="Ведущий специалист отдела организационной работы и делопроизводства Администрации муниципального образования &quot;Новоторъяльский муниципальный район&quot;"/>
    <w:docVar w:name="Номер_договора.Законы" w:val="от 2 марта 2007 года № 25-ФЗ «О муниципальной службе в Российской Федерации»"/>
    <w:docVar w:name="Номер_договора.И.О._Фамилия" w:val="В.В. Блинов"/>
    <w:docVar w:name="Номер_договора.Категория" w:val="Юрлица ПДн"/>
    <w:docVar w:name="Номер_договора.Кого__Фамилия_И.О.___" w:val="Блинова В.В."/>
    <w:docVar w:name="Номер_договора.Количество_ИСПДн" w:val="5"/>
    <w:docVar w:name="Номер_договора.Компания" w:val="Администрация МО «Новоторъяльский  муниципальный район»"/>
    <w:docVar w:name="Номер_договора.Компания_где" w:val="в Администрации муниципального образования «Новоторъяльский муниципальный район»"/>
    <w:docVar w:name="Номер_договора.Компания_кем" w:val="Администрацией муниципального образования «Новоторъяльский муниципальный район»"/>
    <w:docVar w:name="Номер_договора.Компания_кого_чего" w:val="Администрации муниципального образования «Новоторъяльский муниципальный район»"/>
    <w:docVar w:name="Номер_договора.Компания_кому" w:val="Администрации муниципального образования «Новоторъяльский муниципальный район»"/>
    <w:docVar w:name="Номер_договора.Кому__И.О._Фамилия_" w:val="В.В. Блинову"/>
    <w:docVar w:name="Номер_договора.Кому__Фамилия_И.О._" w:val="Блинову В.В."/>
    <w:docVar w:name="Номер_договора.Кто_добавил" w:val=" "/>
    <w:docVar w:name="Номер_договора.Наличие_сисадмина" w:val=" "/>
    <w:docVar w:name="Номер_договора.Населенный_пункт" w:val="пгт. Новый Торъял"/>
    <w:docVar w:name="Номер_договора.НДС" w:val=" "/>
    <w:docVar w:name="Номер_договора.Номер" w:val="270-ПДн"/>
    <w:docVar w:name="Номер_договора.Общая_сумма" w:val="47000.00"/>
    <w:docVar w:name="Номер_договора.Общая_сумма_прописью" w:val="Сорок семь тысяч рублей  00 копеек"/>
    <w:docVar w:name="Номер_договора.Общее_НДС" w:val="7169.49"/>
    <w:docVar w:name="Номер_договора.ОИФПр" w:val="О.И. Соболева"/>
    <w:docVar w:name="Номер_договора.ОИФЧ1" w:val="Д.И. Емелькина"/>
    <w:docVar w:name="Номер_договора.ОИФЧ2" w:val="И.А. Иванова"/>
    <w:docVar w:name="Номер_договора.ОИФЧ3" w:val="С.А. Щербаков"/>
    <w:docVar w:name="Номер_договора.Основание" w:val="Положения"/>
    <w:docVar w:name="Номер_договора.Председатель" w:val="Соболева О.И."/>
    <w:docVar w:name="Номер_договора.Приложение" w:val="распоряжением № __ от «__» ______ 2013 г."/>
    <w:docVar w:name="Номер_договора.Работник_кого" w:val="муниципального служащего и другого работника"/>
    <w:docVar w:name="Номер_договора.Работники" w:val="Муниципальные служащие и другие работники"/>
    <w:docVar w:name="Номер_договора.Работники_кого" w:val="муниципальных служащих и других работников"/>
    <w:docVar w:name="Номер_договора.Работники_комуЗ" w:val="Муниципальным служащим и другим работникам"/>
    <w:docVar w:name="Номер_договора.Работники_кто" w:val="муниципальные служащие и другие работники"/>
    <w:docVar w:name="Номер_договора.Работники_ктоЗ" w:val="Муниципальные служащие и другие работники"/>
    <w:docVar w:name="Номер_договора.Рабочие_Материалы" w:val=" "/>
    <w:docVar w:name="Номер_договора.Состав_комиссии" w:val="Соболева О.И. - руководитель отдела организационной работы и делопроизводства Администрации муниципального образования &quot;Новоторъяльский муниципальный район&quot;, председатель комиссии;_x000d__x000a_Емелькина Д.И. - консультант сектора по правовым вопросам Администрации муниципального образования &quot;Новоторъяльский муниципальный район&quot;;_x000d__x000a_Иванова И.А. - консультант сектора по правовым вопросам Администрации муниципального образования &quot;Новоторъяльский муниципальный район&quot;;_x000d__x000a_Щербаков С.А. - ведущий специалист отдела организационной работы и делопроизводства Администрации муниципального образования &quot;Новоторъяльский муниципальный район&quot;"/>
    <w:docVar w:name="Номер_договора.Список_всех_ИСПДн_и_классы" w:val=" 1С: Бухгалтерия - ;_x000d__x000a_ Кадры - ;_x000d__x000a_ Система по подготовке и передаче отчетности в контролирующие органы - ;_x000d__x000a_ Списки лиц, состоящих на учете в комиссии по делам несовершеннолетних и защите их прав - ;_x000d__x000a_ Реестр договоров - ;_x000d__x000a_"/>
    <w:docVar w:name="Номер_договора.Статус_Договора" w:val=" "/>
    <w:docVar w:name="Номер_договора.Статус_записи" w:val=" "/>
    <w:docVar w:name="Номер_договора.Субъекты_персональных_данных" w:val="муниципальный служащие и работники,не относящиеся к муниципальным служащим; граждане, обратившиеся за предоставлением муниципальной услуги; несовершеннолетние, состоящие на учете в комиссии по делам несовершеннолетних и защите их прав; избиратели; кандидаты в депутаты, на замещение выборных должностей и других лиц"/>
    <w:docVar w:name="Номер_договора.Сумма_прописью" w:val="Ноль рублей  00 копеек"/>
    <w:docVar w:name="Номер_договора.Требования_распространяются__на_кого__" w:val="муниципальных служащих и работников,не относящихся к муниципальным служащим; граждан, обратившихся за предоставлением муниципальной услуги; несовершеннолетних, состоящих на учете в комиссии по делам несовершеннолетних и защите их прав; избирателей; кандидатов в депутаты, на замещение выборных должностей и других лиц"/>
    <w:docVar w:name="Номер_договора.Утверждено" w:val="приказом директора Учреждения"/>
    <w:docVar w:name="Номер_договора.Фамилия_И.О." w:val="Блинов В.В."/>
    <w:docVar w:name="Номер_договора.ФИО_руководителя_в_родительном_падеже" w:val="Блинова Василия Васильевича"/>
    <w:docVar w:name="Номер_договора.Цена" w:val=" "/>
    <w:docVar w:name="Номер_договора.Член_комиссии_1" w:val="Емелькина Д.И."/>
    <w:docVar w:name="Номер_договора.Член_комиссии_2" w:val="Иванова И.А."/>
    <w:docVar w:name="Номер_договора.Член_комиссии_3" w:val="Щербаков С.А."/>
    <w:docVar w:name="Номер_договора.юр_адрес" w:val=" "/>
    <w:docVar w:name="Сисадмин_кого" w:val=" "/>
    <w:docVar w:name="Статус_записи" w:val=" "/>
  </w:docVars>
  <w:rsids>
    <w:rsidRoot w:val="00A13AF7"/>
    <w:rsid w:val="00005F67"/>
    <w:rsid w:val="00043DAB"/>
    <w:rsid w:val="00052580"/>
    <w:rsid w:val="000879FF"/>
    <w:rsid w:val="00096E45"/>
    <w:rsid w:val="000A02BF"/>
    <w:rsid w:val="000A0CE7"/>
    <w:rsid w:val="000B7B38"/>
    <w:rsid w:val="000C5BA6"/>
    <w:rsid w:val="000D1736"/>
    <w:rsid w:val="000D5195"/>
    <w:rsid w:val="000E7F9F"/>
    <w:rsid w:val="000F2095"/>
    <w:rsid w:val="000F61BB"/>
    <w:rsid w:val="00110F75"/>
    <w:rsid w:val="0013118D"/>
    <w:rsid w:val="00142609"/>
    <w:rsid w:val="0014514F"/>
    <w:rsid w:val="0015469F"/>
    <w:rsid w:val="001712E5"/>
    <w:rsid w:val="00176AAA"/>
    <w:rsid w:val="001A0C53"/>
    <w:rsid w:val="001A12D2"/>
    <w:rsid w:val="001B02AE"/>
    <w:rsid w:val="001B1F39"/>
    <w:rsid w:val="001B42C4"/>
    <w:rsid w:val="001D2185"/>
    <w:rsid w:val="001D223B"/>
    <w:rsid w:val="001D5C45"/>
    <w:rsid w:val="001F17EA"/>
    <w:rsid w:val="001F7144"/>
    <w:rsid w:val="00235499"/>
    <w:rsid w:val="00260FE4"/>
    <w:rsid w:val="0026392E"/>
    <w:rsid w:val="002701B1"/>
    <w:rsid w:val="00282E40"/>
    <w:rsid w:val="00295D0E"/>
    <w:rsid w:val="002965AA"/>
    <w:rsid w:val="00296A1E"/>
    <w:rsid w:val="002A2F0F"/>
    <w:rsid w:val="002A61BC"/>
    <w:rsid w:val="002A6AE5"/>
    <w:rsid w:val="002A6E94"/>
    <w:rsid w:val="002D26F7"/>
    <w:rsid w:val="002D7D88"/>
    <w:rsid w:val="002E0473"/>
    <w:rsid w:val="00300E0F"/>
    <w:rsid w:val="003131FB"/>
    <w:rsid w:val="00317908"/>
    <w:rsid w:val="00323B5D"/>
    <w:rsid w:val="0032758B"/>
    <w:rsid w:val="00330B8A"/>
    <w:rsid w:val="00335079"/>
    <w:rsid w:val="00337D72"/>
    <w:rsid w:val="0035445C"/>
    <w:rsid w:val="00361E7E"/>
    <w:rsid w:val="00367CEB"/>
    <w:rsid w:val="00373AEC"/>
    <w:rsid w:val="00377310"/>
    <w:rsid w:val="00385AB1"/>
    <w:rsid w:val="00392C48"/>
    <w:rsid w:val="00397CDE"/>
    <w:rsid w:val="003B118F"/>
    <w:rsid w:val="003B3022"/>
    <w:rsid w:val="003C3AE0"/>
    <w:rsid w:val="003C4F84"/>
    <w:rsid w:val="003D1EFD"/>
    <w:rsid w:val="003F56DD"/>
    <w:rsid w:val="003F7DAD"/>
    <w:rsid w:val="0041019C"/>
    <w:rsid w:val="00421A66"/>
    <w:rsid w:val="00425AE6"/>
    <w:rsid w:val="00432BC5"/>
    <w:rsid w:val="00432EB8"/>
    <w:rsid w:val="00463ABC"/>
    <w:rsid w:val="00466E5C"/>
    <w:rsid w:val="004829E9"/>
    <w:rsid w:val="0048320D"/>
    <w:rsid w:val="004912A6"/>
    <w:rsid w:val="004A0D90"/>
    <w:rsid w:val="004A22F3"/>
    <w:rsid w:val="004B2291"/>
    <w:rsid w:val="004B4160"/>
    <w:rsid w:val="004D0DA3"/>
    <w:rsid w:val="004F7487"/>
    <w:rsid w:val="00506BB4"/>
    <w:rsid w:val="0051717D"/>
    <w:rsid w:val="00521577"/>
    <w:rsid w:val="0052385A"/>
    <w:rsid w:val="00527EDF"/>
    <w:rsid w:val="00534818"/>
    <w:rsid w:val="00540C82"/>
    <w:rsid w:val="00555EE0"/>
    <w:rsid w:val="00562A87"/>
    <w:rsid w:val="00563ED4"/>
    <w:rsid w:val="00565551"/>
    <w:rsid w:val="005915D3"/>
    <w:rsid w:val="00594BF2"/>
    <w:rsid w:val="00595828"/>
    <w:rsid w:val="00597792"/>
    <w:rsid w:val="005A4B65"/>
    <w:rsid w:val="005B1D7B"/>
    <w:rsid w:val="005B70C5"/>
    <w:rsid w:val="005C1442"/>
    <w:rsid w:val="005C52FA"/>
    <w:rsid w:val="005D3C9A"/>
    <w:rsid w:val="005E0414"/>
    <w:rsid w:val="005E2119"/>
    <w:rsid w:val="005E6ED4"/>
    <w:rsid w:val="0062383D"/>
    <w:rsid w:val="006313BD"/>
    <w:rsid w:val="00632134"/>
    <w:rsid w:val="006366CF"/>
    <w:rsid w:val="00636ED4"/>
    <w:rsid w:val="00643CDE"/>
    <w:rsid w:val="00647158"/>
    <w:rsid w:val="0065443B"/>
    <w:rsid w:val="00661BE1"/>
    <w:rsid w:val="00663A97"/>
    <w:rsid w:val="00675FBB"/>
    <w:rsid w:val="00681040"/>
    <w:rsid w:val="00682D53"/>
    <w:rsid w:val="006A48BF"/>
    <w:rsid w:val="006C1611"/>
    <w:rsid w:val="006C2043"/>
    <w:rsid w:val="006C2639"/>
    <w:rsid w:val="006C6D76"/>
    <w:rsid w:val="006D3F37"/>
    <w:rsid w:val="007019E9"/>
    <w:rsid w:val="0071298B"/>
    <w:rsid w:val="00724210"/>
    <w:rsid w:val="00732B2A"/>
    <w:rsid w:val="007351BC"/>
    <w:rsid w:val="00740B8D"/>
    <w:rsid w:val="007614AE"/>
    <w:rsid w:val="007664BF"/>
    <w:rsid w:val="007710BC"/>
    <w:rsid w:val="00780CD0"/>
    <w:rsid w:val="00783009"/>
    <w:rsid w:val="00785EDB"/>
    <w:rsid w:val="007951AA"/>
    <w:rsid w:val="007A12CB"/>
    <w:rsid w:val="007A2A51"/>
    <w:rsid w:val="007A707D"/>
    <w:rsid w:val="007A7AED"/>
    <w:rsid w:val="007D3035"/>
    <w:rsid w:val="007D591D"/>
    <w:rsid w:val="007D65D4"/>
    <w:rsid w:val="007F3883"/>
    <w:rsid w:val="007F51B2"/>
    <w:rsid w:val="008177AF"/>
    <w:rsid w:val="00830BBB"/>
    <w:rsid w:val="008327E9"/>
    <w:rsid w:val="00851C3D"/>
    <w:rsid w:val="00851DC2"/>
    <w:rsid w:val="00852E26"/>
    <w:rsid w:val="00856429"/>
    <w:rsid w:val="00861B47"/>
    <w:rsid w:val="008665B6"/>
    <w:rsid w:val="00873081"/>
    <w:rsid w:val="00886E02"/>
    <w:rsid w:val="0089253A"/>
    <w:rsid w:val="008A3549"/>
    <w:rsid w:val="008A361E"/>
    <w:rsid w:val="008A384D"/>
    <w:rsid w:val="008B731D"/>
    <w:rsid w:val="008D4186"/>
    <w:rsid w:val="008D5A96"/>
    <w:rsid w:val="008D6A2F"/>
    <w:rsid w:val="008E18DB"/>
    <w:rsid w:val="008F30DC"/>
    <w:rsid w:val="00913FAC"/>
    <w:rsid w:val="00920D0F"/>
    <w:rsid w:val="00935EE5"/>
    <w:rsid w:val="009428B6"/>
    <w:rsid w:val="00956DF2"/>
    <w:rsid w:val="0097663A"/>
    <w:rsid w:val="00996E60"/>
    <w:rsid w:val="009A48B5"/>
    <w:rsid w:val="009C07EC"/>
    <w:rsid w:val="009D56DC"/>
    <w:rsid w:val="009D57E5"/>
    <w:rsid w:val="009E1FE1"/>
    <w:rsid w:val="009E22C1"/>
    <w:rsid w:val="00A06761"/>
    <w:rsid w:val="00A10FB7"/>
    <w:rsid w:val="00A13AF7"/>
    <w:rsid w:val="00A25520"/>
    <w:rsid w:val="00A30E48"/>
    <w:rsid w:val="00A45259"/>
    <w:rsid w:val="00A52CB4"/>
    <w:rsid w:val="00A54B2E"/>
    <w:rsid w:val="00A57E7E"/>
    <w:rsid w:val="00A66558"/>
    <w:rsid w:val="00A75B7C"/>
    <w:rsid w:val="00A81129"/>
    <w:rsid w:val="00A905C0"/>
    <w:rsid w:val="00A92B17"/>
    <w:rsid w:val="00AA0DAB"/>
    <w:rsid w:val="00AA3E36"/>
    <w:rsid w:val="00AC4057"/>
    <w:rsid w:val="00AD240D"/>
    <w:rsid w:val="00AE5994"/>
    <w:rsid w:val="00AF2145"/>
    <w:rsid w:val="00AF6B8A"/>
    <w:rsid w:val="00B10DA8"/>
    <w:rsid w:val="00B10F88"/>
    <w:rsid w:val="00B140E4"/>
    <w:rsid w:val="00B241CE"/>
    <w:rsid w:val="00B300FC"/>
    <w:rsid w:val="00B364D0"/>
    <w:rsid w:val="00B41351"/>
    <w:rsid w:val="00B41F21"/>
    <w:rsid w:val="00B53C34"/>
    <w:rsid w:val="00B63657"/>
    <w:rsid w:val="00B74620"/>
    <w:rsid w:val="00B823FE"/>
    <w:rsid w:val="00B8337F"/>
    <w:rsid w:val="00B83677"/>
    <w:rsid w:val="00B92A00"/>
    <w:rsid w:val="00B93BD2"/>
    <w:rsid w:val="00B97BA4"/>
    <w:rsid w:val="00BA362D"/>
    <w:rsid w:val="00BA5F43"/>
    <w:rsid w:val="00BB333A"/>
    <w:rsid w:val="00BB6C65"/>
    <w:rsid w:val="00BC2B86"/>
    <w:rsid w:val="00BE72F7"/>
    <w:rsid w:val="00BF4134"/>
    <w:rsid w:val="00C101B1"/>
    <w:rsid w:val="00C10A0C"/>
    <w:rsid w:val="00C140D9"/>
    <w:rsid w:val="00C1576F"/>
    <w:rsid w:val="00C21A6E"/>
    <w:rsid w:val="00C25B73"/>
    <w:rsid w:val="00C33806"/>
    <w:rsid w:val="00C40447"/>
    <w:rsid w:val="00C42234"/>
    <w:rsid w:val="00C544F2"/>
    <w:rsid w:val="00C62F56"/>
    <w:rsid w:val="00C65C1E"/>
    <w:rsid w:val="00C67560"/>
    <w:rsid w:val="00C70932"/>
    <w:rsid w:val="00C7255D"/>
    <w:rsid w:val="00C75E16"/>
    <w:rsid w:val="00C95E85"/>
    <w:rsid w:val="00CA6116"/>
    <w:rsid w:val="00CB50F4"/>
    <w:rsid w:val="00CC436D"/>
    <w:rsid w:val="00CD2205"/>
    <w:rsid w:val="00CE249B"/>
    <w:rsid w:val="00CF5697"/>
    <w:rsid w:val="00D10777"/>
    <w:rsid w:val="00D135E6"/>
    <w:rsid w:val="00D1395F"/>
    <w:rsid w:val="00D17511"/>
    <w:rsid w:val="00D20E9A"/>
    <w:rsid w:val="00D23EF1"/>
    <w:rsid w:val="00D32059"/>
    <w:rsid w:val="00D34D92"/>
    <w:rsid w:val="00D5568B"/>
    <w:rsid w:val="00D60552"/>
    <w:rsid w:val="00D61EF7"/>
    <w:rsid w:val="00D70406"/>
    <w:rsid w:val="00D75523"/>
    <w:rsid w:val="00D82179"/>
    <w:rsid w:val="00D867D7"/>
    <w:rsid w:val="00D92D2E"/>
    <w:rsid w:val="00DA3823"/>
    <w:rsid w:val="00DA705C"/>
    <w:rsid w:val="00DB0596"/>
    <w:rsid w:val="00DB25D6"/>
    <w:rsid w:val="00DB5E3B"/>
    <w:rsid w:val="00DC0333"/>
    <w:rsid w:val="00DC324B"/>
    <w:rsid w:val="00DC327A"/>
    <w:rsid w:val="00DC3FED"/>
    <w:rsid w:val="00DE126B"/>
    <w:rsid w:val="00DE4AFC"/>
    <w:rsid w:val="00DF0602"/>
    <w:rsid w:val="00DF4F82"/>
    <w:rsid w:val="00E030AC"/>
    <w:rsid w:val="00E140ED"/>
    <w:rsid w:val="00E26465"/>
    <w:rsid w:val="00E33B44"/>
    <w:rsid w:val="00E40781"/>
    <w:rsid w:val="00E41CE2"/>
    <w:rsid w:val="00E4538A"/>
    <w:rsid w:val="00E51992"/>
    <w:rsid w:val="00E64D7D"/>
    <w:rsid w:val="00E67E5B"/>
    <w:rsid w:val="00E80AD4"/>
    <w:rsid w:val="00E92FE1"/>
    <w:rsid w:val="00E96110"/>
    <w:rsid w:val="00EA1EAE"/>
    <w:rsid w:val="00EB67A7"/>
    <w:rsid w:val="00EC65BF"/>
    <w:rsid w:val="00ED5220"/>
    <w:rsid w:val="00EE1049"/>
    <w:rsid w:val="00EE10C8"/>
    <w:rsid w:val="00EE4230"/>
    <w:rsid w:val="00EE6991"/>
    <w:rsid w:val="00EF5105"/>
    <w:rsid w:val="00F14DD5"/>
    <w:rsid w:val="00F20AB2"/>
    <w:rsid w:val="00F345BA"/>
    <w:rsid w:val="00F462B3"/>
    <w:rsid w:val="00F56ACF"/>
    <w:rsid w:val="00F60F2B"/>
    <w:rsid w:val="00F643A0"/>
    <w:rsid w:val="00F660E2"/>
    <w:rsid w:val="00F67FDA"/>
    <w:rsid w:val="00F75BB5"/>
    <w:rsid w:val="00F8441A"/>
    <w:rsid w:val="00FA1C20"/>
    <w:rsid w:val="00FB2B93"/>
    <w:rsid w:val="00FB3D51"/>
    <w:rsid w:val="00FB44D1"/>
    <w:rsid w:val="00FC0476"/>
    <w:rsid w:val="00FC383C"/>
    <w:rsid w:val="00FD714E"/>
    <w:rsid w:val="00FF3667"/>
    <w:rsid w:val="00FF47E1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7"/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C1576F"/>
    <w:pPr>
      <w:keepNext/>
      <w:widowControl w:val="0"/>
      <w:numPr>
        <w:numId w:val="7"/>
      </w:numPr>
      <w:autoSpaceDE w:val="0"/>
      <w:autoSpaceDN w:val="0"/>
      <w:adjustRightInd w:val="0"/>
      <w:spacing w:before="240" w:after="240"/>
      <w:ind w:left="0" w:firstLine="709"/>
      <w:jc w:val="center"/>
      <w:outlineLvl w:val="0"/>
    </w:pPr>
    <w:rPr>
      <w:rFonts w:ascii="Times New Roman" w:hAnsi="Times New Roman" w:cs="Times New Roman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Абзац"/>
    <w:link w:val="l0"/>
    <w:qFormat/>
    <w:rsid w:val="00A13AF7"/>
    <w:pPr>
      <w:spacing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l0">
    <w:name w:val="l Абзац Знак"/>
    <w:link w:val="l"/>
    <w:rsid w:val="00A13AF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l2">
    <w:name w:val="l Заголовок 2"/>
    <w:basedOn w:val="l"/>
    <w:next w:val="l"/>
    <w:link w:val="l21"/>
    <w:qFormat/>
    <w:rsid w:val="00A13AF7"/>
    <w:pPr>
      <w:keepNext/>
      <w:keepLines/>
      <w:numPr>
        <w:ilvl w:val="1"/>
        <w:numId w:val="2"/>
      </w:numPr>
      <w:spacing w:before="240"/>
    </w:pPr>
    <w:rPr>
      <w:rFonts w:cs="Times New Roman"/>
      <w:b/>
      <w:bCs/>
      <w:iCs/>
      <w:sz w:val="28"/>
      <w:szCs w:val="28"/>
      <w:lang w:val="x-none" w:eastAsia="x-none"/>
    </w:rPr>
  </w:style>
  <w:style w:type="character" w:customStyle="1" w:styleId="l21">
    <w:name w:val="l Заголовок 2 Знак"/>
    <w:link w:val="l2"/>
    <w:rsid w:val="00A13AF7"/>
    <w:rPr>
      <w:rFonts w:ascii="Arial" w:eastAsia="Times New Roman" w:hAnsi="Arial" w:cs="Times New Roman"/>
      <w:b/>
      <w:bCs/>
      <w:iCs/>
      <w:sz w:val="28"/>
      <w:szCs w:val="28"/>
      <w:lang w:val="x-none" w:eastAsia="x-none"/>
    </w:rPr>
  </w:style>
  <w:style w:type="paragraph" w:customStyle="1" w:styleId="l30">
    <w:name w:val="l Пункт 3"/>
    <w:basedOn w:val="l3"/>
    <w:next w:val="l"/>
    <w:link w:val="l31"/>
    <w:qFormat/>
    <w:rsid w:val="00A13AF7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l"/>
    <w:next w:val="l"/>
    <w:qFormat/>
    <w:rsid w:val="00A13AF7"/>
    <w:pPr>
      <w:keepNext/>
      <w:keepLines/>
      <w:numPr>
        <w:ilvl w:val="2"/>
        <w:numId w:val="2"/>
      </w:numPr>
      <w:spacing w:before="120"/>
    </w:pPr>
    <w:rPr>
      <w:rFonts w:cs="Times New Roman"/>
      <w:b/>
      <w:bCs/>
      <w:lang w:val="x-none" w:eastAsia="x-none"/>
    </w:rPr>
  </w:style>
  <w:style w:type="character" w:customStyle="1" w:styleId="l31">
    <w:name w:val="l Пункт 3 Знак"/>
    <w:link w:val="l30"/>
    <w:rsid w:val="00A13AF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l4">
    <w:name w:val="l Заголовок 4"/>
    <w:basedOn w:val="l"/>
    <w:next w:val="l"/>
    <w:qFormat/>
    <w:rsid w:val="00A13AF7"/>
    <w:pPr>
      <w:keepNext/>
      <w:keepLines/>
      <w:numPr>
        <w:ilvl w:val="3"/>
        <w:numId w:val="2"/>
      </w:numPr>
      <w:tabs>
        <w:tab w:val="num" w:pos="360"/>
      </w:tabs>
      <w:spacing w:before="60"/>
    </w:pPr>
    <w:rPr>
      <w:rFonts w:cs="Times New Roman"/>
      <w:b/>
      <w:bCs/>
      <w:sz w:val="22"/>
      <w:szCs w:val="22"/>
      <w:lang w:val="x-none" w:eastAsia="x-none"/>
    </w:rPr>
  </w:style>
  <w:style w:type="paragraph" w:customStyle="1" w:styleId="l5">
    <w:name w:val="l Заголовок 5"/>
    <w:basedOn w:val="l4"/>
    <w:next w:val="l"/>
    <w:qFormat/>
    <w:rsid w:val="00A13AF7"/>
    <w:pPr>
      <w:numPr>
        <w:ilvl w:val="4"/>
      </w:numPr>
      <w:tabs>
        <w:tab w:val="num" w:pos="360"/>
      </w:tabs>
      <w:spacing w:before="0"/>
    </w:pPr>
  </w:style>
  <w:style w:type="paragraph" w:customStyle="1" w:styleId="l1">
    <w:name w:val="l Заголовок 1"/>
    <w:basedOn w:val="l"/>
    <w:next w:val="l"/>
    <w:link w:val="l11"/>
    <w:qFormat/>
    <w:rsid w:val="00A13AF7"/>
    <w:pPr>
      <w:keepNext/>
      <w:keepLines/>
      <w:pageBreakBefore/>
      <w:numPr>
        <w:numId w:val="2"/>
      </w:numPr>
    </w:pPr>
    <w:rPr>
      <w:rFonts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l11">
    <w:name w:val="l Заголовок 1 Знак"/>
    <w:link w:val="l1"/>
    <w:rsid w:val="00A13AF7"/>
    <w:rPr>
      <w:rFonts w:ascii="Arial" w:eastAsia="Times New Roman" w:hAnsi="Arial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l20">
    <w:name w:val="l Список 2"/>
    <w:basedOn w:val="l"/>
    <w:link w:val="l22"/>
    <w:qFormat/>
    <w:rsid w:val="00A13AF7"/>
    <w:pPr>
      <w:numPr>
        <w:ilvl w:val="1"/>
        <w:numId w:val="1"/>
      </w:numPr>
    </w:pPr>
    <w:rPr>
      <w:rFonts w:cs="Times New Roman"/>
      <w:position w:val="2"/>
      <w:lang w:val="x-none" w:eastAsia="x-none"/>
    </w:rPr>
  </w:style>
  <w:style w:type="character" w:customStyle="1" w:styleId="l22">
    <w:name w:val="l Список 2 Знак"/>
    <w:link w:val="l20"/>
    <w:rsid w:val="00A13AF7"/>
    <w:rPr>
      <w:rFonts w:ascii="Arial" w:eastAsia="Times New Roman" w:hAnsi="Arial" w:cs="Times New Roman"/>
      <w:position w:val="2"/>
      <w:sz w:val="24"/>
      <w:szCs w:val="24"/>
      <w:lang w:val="x-none" w:eastAsia="x-none"/>
    </w:rPr>
  </w:style>
  <w:style w:type="paragraph" w:customStyle="1" w:styleId="l10">
    <w:name w:val="l Список 1"/>
    <w:basedOn w:val="l"/>
    <w:link w:val="l12"/>
    <w:qFormat/>
    <w:rsid w:val="00A13AF7"/>
    <w:pPr>
      <w:numPr>
        <w:numId w:val="1"/>
      </w:numPr>
    </w:pPr>
    <w:rPr>
      <w:rFonts w:cs="Times New Roman"/>
      <w:snapToGrid w:val="0"/>
      <w:lang w:val="x-none" w:eastAsia="x-none"/>
    </w:rPr>
  </w:style>
  <w:style w:type="character" w:customStyle="1" w:styleId="l12">
    <w:name w:val="l Список 1 Знак"/>
    <w:link w:val="l10"/>
    <w:rsid w:val="00A13AF7"/>
    <w:rPr>
      <w:rFonts w:ascii="Arial" w:eastAsia="Times New Roman" w:hAnsi="Arial" w:cs="Times New Roman"/>
      <w:snapToGrid w:val="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13AF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6">
    <w:name w:val="L Обычный"/>
    <w:link w:val="L7"/>
    <w:qFormat/>
    <w:rsid w:val="00A13AF7"/>
    <w:pPr>
      <w:spacing w:line="36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L7">
    <w:name w:val="L Обычный Знак"/>
    <w:link w:val="L6"/>
    <w:rsid w:val="00A13AF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7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F7DAD"/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3F7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F7DAD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F7D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7DA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C1576F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FontStyle43">
    <w:name w:val="Font Style43"/>
    <w:rsid w:val="003F7DAD"/>
    <w:rPr>
      <w:rFonts w:ascii="Times New Roman" w:hAnsi="Times New Roman" w:cs="Times New Roman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3F7DA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34818"/>
  </w:style>
  <w:style w:type="character" w:styleId="ab">
    <w:name w:val="Hyperlink"/>
    <w:uiPriority w:val="99"/>
    <w:unhideWhenUsed/>
    <w:rsid w:val="00534818"/>
    <w:rPr>
      <w:color w:val="0000FF"/>
      <w:u w:val="single"/>
    </w:rPr>
  </w:style>
  <w:style w:type="paragraph" w:customStyle="1" w:styleId="Style21">
    <w:name w:val="Style21"/>
    <w:basedOn w:val="a"/>
    <w:rsid w:val="00785EDB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c"/>
    <w:uiPriority w:val="99"/>
    <w:rsid w:val="00D135E6"/>
    <w:rPr>
      <w:rFonts w:ascii="Times New Roman" w:hAnsi="Times New Roman"/>
      <w:sz w:val="18"/>
      <w:szCs w:val="18"/>
      <w:shd w:val="clear" w:color="auto" w:fill="FFFFFF"/>
    </w:rPr>
  </w:style>
  <w:style w:type="paragraph" w:styleId="ac">
    <w:name w:val="Body Text"/>
    <w:basedOn w:val="a"/>
    <w:link w:val="12"/>
    <w:uiPriority w:val="99"/>
    <w:rsid w:val="00D135E6"/>
    <w:pPr>
      <w:widowControl w:val="0"/>
      <w:shd w:val="clear" w:color="auto" w:fill="FFFFFF"/>
      <w:spacing w:before="60" w:after="720" w:line="240" w:lineRule="atLeast"/>
      <w:ind w:hanging="2000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d">
    <w:name w:val="Основной текст Знак"/>
    <w:basedOn w:val="a0"/>
    <w:uiPriority w:val="99"/>
    <w:semiHidden/>
    <w:rsid w:val="00D135E6"/>
    <w:rPr>
      <w:rFonts w:ascii="Arial" w:eastAsia="Times New Roman" w:hAnsi="Arial" w:cs="Arial"/>
    </w:rPr>
  </w:style>
  <w:style w:type="character" w:customStyle="1" w:styleId="ae">
    <w:name w:val="Сноска_"/>
    <w:basedOn w:val="a0"/>
    <w:link w:val="af"/>
    <w:uiPriority w:val="99"/>
    <w:rsid w:val="00D135E6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uiPriority w:val="99"/>
    <w:rsid w:val="00D135E6"/>
    <w:pPr>
      <w:widowControl w:val="0"/>
      <w:shd w:val="clear" w:color="auto" w:fill="FFFFFF"/>
      <w:spacing w:after="480" w:line="360" w:lineRule="exact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6pt">
    <w:name w:val="Сноска + 6 pt"/>
    <w:basedOn w:val="ae"/>
    <w:uiPriority w:val="99"/>
    <w:rsid w:val="00D135E6"/>
    <w:rPr>
      <w:rFonts w:ascii="Times New Roman" w:hAnsi="Times New Roman"/>
      <w:sz w:val="12"/>
      <w:szCs w:val="12"/>
      <w:u w:val="none"/>
      <w:shd w:val="clear" w:color="auto" w:fill="FFFFFF"/>
    </w:rPr>
  </w:style>
  <w:style w:type="character" w:customStyle="1" w:styleId="CourierNew">
    <w:name w:val="Сноска + Courier New"/>
    <w:aliases w:val="4 pt"/>
    <w:basedOn w:val="ae"/>
    <w:uiPriority w:val="99"/>
    <w:rsid w:val="00D135E6"/>
    <w:rPr>
      <w:rFonts w:ascii="Courier New" w:hAnsi="Courier New" w:cs="Courier New"/>
      <w:sz w:val="8"/>
      <w:szCs w:val="8"/>
      <w:u w:val="none"/>
      <w:shd w:val="clear" w:color="auto" w:fill="FFFFFF"/>
    </w:rPr>
  </w:style>
  <w:style w:type="character" w:customStyle="1" w:styleId="6pt0">
    <w:name w:val="Основной текст + 6 pt"/>
    <w:basedOn w:val="12"/>
    <w:uiPriority w:val="99"/>
    <w:rsid w:val="00D135E6"/>
    <w:rPr>
      <w:rFonts w:ascii="Times New Roman" w:hAnsi="Times New Roman"/>
      <w:sz w:val="12"/>
      <w:szCs w:val="12"/>
      <w:u w:val="none"/>
      <w:shd w:val="clear" w:color="auto" w:fill="FFFFFF"/>
    </w:rPr>
  </w:style>
  <w:style w:type="character" w:customStyle="1" w:styleId="CourierNew1">
    <w:name w:val="Основной текст + Courier New1"/>
    <w:aliases w:val="4 pt3"/>
    <w:basedOn w:val="12"/>
    <w:uiPriority w:val="99"/>
    <w:rsid w:val="00D135E6"/>
    <w:rPr>
      <w:rFonts w:ascii="Courier New" w:hAnsi="Courier New" w:cs="Courier New"/>
      <w:sz w:val="8"/>
      <w:szCs w:val="8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D135E6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19pt">
    <w:name w:val="Основной текст (11) + 9 pt"/>
    <w:basedOn w:val="110"/>
    <w:uiPriority w:val="99"/>
    <w:rsid w:val="00D135E6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135E6"/>
    <w:pPr>
      <w:widowControl w:val="0"/>
      <w:shd w:val="clear" w:color="auto" w:fill="FFFFFF"/>
      <w:spacing w:line="360" w:lineRule="exact"/>
      <w:jc w:val="both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Constantia">
    <w:name w:val="Сноска + Constantia"/>
    <w:aliases w:val="10 pt"/>
    <w:basedOn w:val="ae"/>
    <w:uiPriority w:val="99"/>
    <w:rsid w:val="00D135E6"/>
    <w:rPr>
      <w:rFonts w:ascii="Constantia" w:hAnsi="Constantia" w:cs="Constantia"/>
      <w:sz w:val="20"/>
      <w:szCs w:val="20"/>
      <w:u w:val="none"/>
      <w:shd w:val="clear" w:color="auto" w:fill="FFFFFF"/>
    </w:rPr>
  </w:style>
  <w:style w:type="character" w:customStyle="1" w:styleId="81">
    <w:name w:val="Сноска + 81"/>
    <w:aliases w:val="5 pt3,Полужирный"/>
    <w:basedOn w:val="ae"/>
    <w:uiPriority w:val="99"/>
    <w:rsid w:val="00D135E6"/>
    <w:rPr>
      <w:rFonts w:ascii="Times New Roman" w:hAnsi="Times New Roman"/>
      <w:b/>
      <w:bCs/>
      <w:sz w:val="17"/>
      <w:szCs w:val="17"/>
      <w:u w:val="none"/>
      <w:shd w:val="clear" w:color="auto" w:fill="FFFFFF"/>
    </w:rPr>
  </w:style>
  <w:style w:type="paragraph" w:customStyle="1" w:styleId="Sourcelist">
    <w:name w:val="Source list"/>
    <w:autoRedefine/>
    <w:rsid w:val="00ED5220"/>
    <w:pPr>
      <w:numPr>
        <w:ilvl w:val="1"/>
        <w:numId w:val="40"/>
      </w:numPr>
      <w:tabs>
        <w:tab w:val="left" w:pos="720"/>
      </w:tabs>
      <w:suppressAutoHyphens/>
      <w:ind w:left="0"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f0">
    <w:name w:val="Normal (Web)"/>
    <w:basedOn w:val="a"/>
    <w:rsid w:val="00BA5F43"/>
    <w:pPr>
      <w:spacing w:after="140"/>
      <w:ind w:firstLine="196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7"/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C1576F"/>
    <w:pPr>
      <w:keepNext/>
      <w:widowControl w:val="0"/>
      <w:numPr>
        <w:numId w:val="7"/>
      </w:numPr>
      <w:autoSpaceDE w:val="0"/>
      <w:autoSpaceDN w:val="0"/>
      <w:adjustRightInd w:val="0"/>
      <w:spacing w:before="240" w:after="240"/>
      <w:ind w:left="0" w:firstLine="709"/>
      <w:jc w:val="center"/>
      <w:outlineLvl w:val="0"/>
    </w:pPr>
    <w:rPr>
      <w:rFonts w:ascii="Times New Roman" w:hAnsi="Times New Roman" w:cs="Times New Roman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Абзац"/>
    <w:link w:val="l0"/>
    <w:qFormat/>
    <w:rsid w:val="00A13AF7"/>
    <w:pPr>
      <w:spacing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l0">
    <w:name w:val="l Абзац Знак"/>
    <w:link w:val="l"/>
    <w:rsid w:val="00A13AF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l2">
    <w:name w:val="l Заголовок 2"/>
    <w:basedOn w:val="l"/>
    <w:next w:val="l"/>
    <w:link w:val="l21"/>
    <w:qFormat/>
    <w:rsid w:val="00A13AF7"/>
    <w:pPr>
      <w:keepNext/>
      <w:keepLines/>
      <w:numPr>
        <w:ilvl w:val="1"/>
        <w:numId w:val="2"/>
      </w:numPr>
      <w:spacing w:before="240"/>
    </w:pPr>
    <w:rPr>
      <w:rFonts w:cs="Times New Roman"/>
      <w:b/>
      <w:bCs/>
      <w:iCs/>
      <w:sz w:val="28"/>
      <w:szCs w:val="28"/>
      <w:lang w:val="x-none" w:eastAsia="x-none"/>
    </w:rPr>
  </w:style>
  <w:style w:type="character" w:customStyle="1" w:styleId="l21">
    <w:name w:val="l Заголовок 2 Знак"/>
    <w:link w:val="l2"/>
    <w:rsid w:val="00A13AF7"/>
    <w:rPr>
      <w:rFonts w:ascii="Arial" w:eastAsia="Times New Roman" w:hAnsi="Arial" w:cs="Times New Roman"/>
      <w:b/>
      <w:bCs/>
      <w:iCs/>
      <w:sz w:val="28"/>
      <w:szCs w:val="28"/>
      <w:lang w:val="x-none" w:eastAsia="x-none"/>
    </w:rPr>
  </w:style>
  <w:style w:type="paragraph" w:customStyle="1" w:styleId="l30">
    <w:name w:val="l Пункт 3"/>
    <w:basedOn w:val="l3"/>
    <w:next w:val="l"/>
    <w:link w:val="l31"/>
    <w:qFormat/>
    <w:rsid w:val="00A13AF7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l"/>
    <w:next w:val="l"/>
    <w:qFormat/>
    <w:rsid w:val="00A13AF7"/>
    <w:pPr>
      <w:keepNext/>
      <w:keepLines/>
      <w:numPr>
        <w:ilvl w:val="2"/>
        <w:numId w:val="2"/>
      </w:numPr>
      <w:spacing w:before="120"/>
    </w:pPr>
    <w:rPr>
      <w:rFonts w:cs="Times New Roman"/>
      <w:b/>
      <w:bCs/>
      <w:lang w:val="x-none" w:eastAsia="x-none"/>
    </w:rPr>
  </w:style>
  <w:style w:type="character" w:customStyle="1" w:styleId="l31">
    <w:name w:val="l Пункт 3 Знак"/>
    <w:link w:val="l30"/>
    <w:rsid w:val="00A13AF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l4">
    <w:name w:val="l Заголовок 4"/>
    <w:basedOn w:val="l"/>
    <w:next w:val="l"/>
    <w:qFormat/>
    <w:rsid w:val="00A13AF7"/>
    <w:pPr>
      <w:keepNext/>
      <w:keepLines/>
      <w:numPr>
        <w:ilvl w:val="3"/>
        <w:numId w:val="2"/>
      </w:numPr>
      <w:tabs>
        <w:tab w:val="num" w:pos="360"/>
      </w:tabs>
      <w:spacing w:before="60"/>
    </w:pPr>
    <w:rPr>
      <w:rFonts w:cs="Times New Roman"/>
      <w:b/>
      <w:bCs/>
      <w:sz w:val="22"/>
      <w:szCs w:val="22"/>
      <w:lang w:val="x-none" w:eastAsia="x-none"/>
    </w:rPr>
  </w:style>
  <w:style w:type="paragraph" w:customStyle="1" w:styleId="l5">
    <w:name w:val="l Заголовок 5"/>
    <w:basedOn w:val="l4"/>
    <w:next w:val="l"/>
    <w:qFormat/>
    <w:rsid w:val="00A13AF7"/>
    <w:pPr>
      <w:numPr>
        <w:ilvl w:val="4"/>
      </w:numPr>
      <w:tabs>
        <w:tab w:val="num" w:pos="360"/>
      </w:tabs>
      <w:spacing w:before="0"/>
    </w:pPr>
  </w:style>
  <w:style w:type="paragraph" w:customStyle="1" w:styleId="l1">
    <w:name w:val="l Заголовок 1"/>
    <w:basedOn w:val="l"/>
    <w:next w:val="l"/>
    <w:link w:val="l11"/>
    <w:qFormat/>
    <w:rsid w:val="00A13AF7"/>
    <w:pPr>
      <w:keepNext/>
      <w:keepLines/>
      <w:pageBreakBefore/>
      <w:numPr>
        <w:numId w:val="2"/>
      </w:numPr>
    </w:pPr>
    <w:rPr>
      <w:rFonts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l11">
    <w:name w:val="l Заголовок 1 Знак"/>
    <w:link w:val="l1"/>
    <w:rsid w:val="00A13AF7"/>
    <w:rPr>
      <w:rFonts w:ascii="Arial" w:eastAsia="Times New Roman" w:hAnsi="Arial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l20">
    <w:name w:val="l Список 2"/>
    <w:basedOn w:val="l"/>
    <w:link w:val="l22"/>
    <w:qFormat/>
    <w:rsid w:val="00A13AF7"/>
    <w:pPr>
      <w:numPr>
        <w:ilvl w:val="1"/>
        <w:numId w:val="1"/>
      </w:numPr>
    </w:pPr>
    <w:rPr>
      <w:rFonts w:cs="Times New Roman"/>
      <w:position w:val="2"/>
      <w:lang w:val="x-none" w:eastAsia="x-none"/>
    </w:rPr>
  </w:style>
  <w:style w:type="character" w:customStyle="1" w:styleId="l22">
    <w:name w:val="l Список 2 Знак"/>
    <w:link w:val="l20"/>
    <w:rsid w:val="00A13AF7"/>
    <w:rPr>
      <w:rFonts w:ascii="Arial" w:eastAsia="Times New Roman" w:hAnsi="Arial" w:cs="Times New Roman"/>
      <w:position w:val="2"/>
      <w:sz w:val="24"/>
      <w:szCs w:val="24"/>
      <w:lang w:val="x-none" w:eastAsia="x-none"/>
    </w:rPr>
  </w:style>
  <w:style w:type="paragraph" w:customStyle="1" w:styleId="l10">
    <w:name w:val="l Список 1"/>
    <w:basedOn w:val="l"/>
    <w:link w:val="l12"/>
    <w:qFormat/>
    <w:rsid w:val="00A13AF7"/>
    <w:pPr>
      <w:numPr>
        <w:numId w:val="1"/>
      </w:numPr>
    </w:pPr>
    <w:rPr>
      <w:rFonts w:cs="Times New Roman"/>
      <w:snapToGrid w:val="0"/>
      <w:lang w:val="x-none" w:eastAsia="x-none"/>
    </w:rPr>
  </w:style>
  <w:style w:type="character" w:customStyle="1" w:styleId="l12">
    <w:name w:val="l Список 1 Знак"/>
    <w:link w:val="l10"/>
    <w:rsid w:val="00A13AF7"/>
    <w:rPr>
      <w:rFonts w:ascii="Arial" w:eastAsia="Times New Roman" w:hAnsi="Arial" w:cs="Times New Roman"/>
      <w:snapToGrid w:val="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13AF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6">
    <w:name w:val="L Обычный"/>
    <w:link w:val="L7"/>
    <w:qFormat/>
    <w:rsid w:val="00A13AF7"/>
    <w:pPr>
      <w:spacing w:line="36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L7">
    <w:name w:val="L Обычный Знак"/>
    <w:link w:val="L6"/>
    <w:rsid w:val="00A13AF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7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F7DAD"/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3F7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F7DAD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F7D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7DA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C1576F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FontStyle43">
    <w:name w:val="Font Style43"/>
    <w:rsid w:val="003F7DAD"/>
    <w:rPr>
      <w:rFonts w:ascii="Times New Roman" w:hAnsi="Times New Roman" w:cs="Times New Roman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3F7DA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34818"/>
  </w:style>
  <w:style w:type="character" w:styleId="ab">
    <w:name w:val="Hyperlink"/>
    <w:uiPriority w:val="99"/>
    <w:unhideWhenUsed/>
    <w:rsid w:val="00534818"/>
    <w:rPr>
      <w:color w:val="0000FF"/>
      <w:u w:val="single"/>
    </w:rPr>
  </w:style>
  <w:style w:type="paragraph" w:customStyle="1" w:styleId="Style21">
    <w:name w:val="Style21"/>
    <w:basedOn w:val="a"/>
    <w:rsid w:val="00785EDB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c"/>
    <w:uiPriority w:val="99"/>
    <w:rsid w:val="00D135E6"/>
    <w:rPr>
      <w:rFonts w:ascii="Times New Roman" w:hAnsi="Times New Roman"/>
      <w:sz w:val="18"/>
      <w:szCs w:val="18"/>
      <w:shd w:val="clear" w:color="auto" w:fill="FFFFFF"/>
    </w:rPr>
  </w:style>
  <w:style w:type="paragraph" w:styleId="ac">
    <w:name w:val="Body Text"/>
    <w:basedOn w:val="a"/>
    <w:link w:val="12"/>
    <w:uiPriority w:val="99"/>
    <w:rsid w:val="00D135E6"/>
    <w:pPr>
      <w:widowControl w:val="0"/>
      <w:shd w:val="clear" w:color="auto" w:fill="FFFFFF"/>
      <w:spacing w:before="60" w:after="720" w:line="240" w:lineRule="atLeast"/>
      <w:ind w:hanging="2000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d">
    <w:name w:val="Основной текст Знак"/>
    <w:basedOn w:val="a0"/>
    <w:uiPriority w:val="99"/>
    <w:semiHidden/>
    <w:rsid w:val="00D135E6"/>
    <w:rPr>
      <w:rFonts w:ascii="Arial" w:eastAsia="Times New Roman" w:hAnsi="Arial" w:cs="Arial"/>
    </w:rPr>
  </w:style>
  <w:style w:type="character" w:customStyle="1" w:styleId="ae">
    <w:name w:val="Сноска_"/>
    <w:basedOn w:val="a0"/>
    <w:link w:val="af"/>
    <w:uiPriority w:val="99"/>
    <w:rsid w:val="00D135E6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uiPriority w:val="99"/>
    <w:rsid w:val="00D135E6"/>
    <w:pPr>
      <w:widowControl w:val="0"/>
      <w:shd w:val="clear" w:color="auto" w:fill="FFFFFF"/>
      <w:spacing w:after="480" w:line="360" w:lineRule="exact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6pt">
    <w:name w:val="Сноска + 6 pt"/>
    <w:basedOn w:val="ae"/>
    <w:uiPriority w:val="99"/>
    <w:rsid w:val="00D135E6"/>
    <w:rPr>
      <w:rFonts w:ascii="Times New Roman" w:hAnsi="Times New Roman"/>
      <w:sz w:val="12"/>
      <w:szCs w:val="12"/>
      <w:u w:val="none"/>
      <w:shd w:val="clear" w:color="auto" w:fill="FFFFFF"/>
    </w:rPr>
  </w:style>
  <w:style w:type="character" w:customStyle="1" w:styleId="CourierNew">
    <w:name w:val="Сноска + Courier New"/>
    <w:aliases w:val="4 pt"/>
    <w:basedOn w:val="ae"/>
    <w:uiPriority w:val="99"/>
    <w:rsid w:val="00D135E6"/>
    <w:rPr>
      <w:rFonts w:ascii="Courier New" w:hAnsi="Courier New" w:cs="Courier New"/>
      <w:sz w:val="8"/>
      <w:szCs w:val="8"/>
      <w:u w:val="none"/>
      <w:shd w:val="clear" w:color="auto" w:fill="FFFFFF"/>
    </w:rPr>
  </w:style>
  <w:style w:type="character" w:customStyle="1" w:styleId="6pt0">
    <w:name w:val="Основной текст + 6 pt"/>
    <w:basedOn w:val="12"/>
    <w:uiPriority w:val="99"/>
    <w:rsid w:val="00D135E6"/>
    <w:rPr>
      <w:rFonts w:ascii="Times New Roman" w:hAnsi="Times New Roman"/>
      <w:sz w:val="12"/>
      <w:szCs w:val="12"/>
      <w:u w:val="none"/>
      <w:shd w:val="clear" w:color="auto" w:fill="FFFFFF"/>
    </w:rPr>
  </w:style>
  <w:style w:type="character" w:customStyle="1" w:styleId="CourierNew1">
    <w:name w:val="Основной текст + Courier New1"/>
    <w:aliases w:val="4 pt3"/>
    <w:basedOn w:val="12"/>
    <w:uiPriority w:val="99"/>
    <w:rsid w:val="00D135E6"/>
    <w:rPr>
      <w:rFonts w:ascii="Courier New" w:hAnsi="Courier New" w:cs="Courier New"/>
      <w:sz w:val="8"/>
      <w:szCs w:val="8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D135E6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19pt">
    <w:name w:val="Основной текст (11) + 9 pt"/>
    <w:basedOn w:val="110"/>
    <w:uiPriority w:val="99"/>
    <w:rsid w:val="00D135E6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135E6"/>
    <w:pPr>
      <w:widowControl w:val="0"/>
      <w:shd w:val="clear" w:color="auto" w:fill="FFFFFF"/>
      <w:spacing w:line="360" w:lineRule="exact"/>
      <w:jc w:val="both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Constantia">
    <w:name w:val="Сноска + Constantia"/>
    <w:aliases w:val="10 pt"/>
    <w:basedOn w:val="ae"/>
    <w:uiPriority w:val="99"/>
    <w:rsid w:val="00D135E6"/>
    <w:rPr>
      <w:rFonts w:ascii="Constantia" w:hAnsi="Constantia" w:cs="Constantia"/>
      <w:sz w:val="20"/>
      <w:szCs w:val="20"/>
      <w:u w:val="none"/>
      <w:shd w:val="clear" w:color="auto" w:fill="FFFFFF"/>
    </w:rPr>
  </w:style>
  <w:style w:type="character" w:customStyle="1" w:styleId="81">
    <w:name w:val="Сноска + 81"/>
    <w:aliases w:val="5 pt3,Полужирный"/>
    <w:basedOn w:val="ae"/>
    <w:uiPriority w:val="99"/>
    <w:rsid w:val="00D135E6"/>
    <w:rPr>
      <w:rFonts w:ascii="Times New Roman" w:hAnsi="Times New Roman"/>
      <w:b/>
      <w:bCs/>
      <w:sz w:val="17"/>
      <w:szCs w:val="17"/>
      <w:u w:val="none"/>
      <w:shd w:val="clear" w:color="auto" w:fill="FFFFFF"/>
    </w:rPr>
  </w:style>
  <w:style w:type="paragraph" w:customStyle="1" w:styleId="Sourcelist">
    <w:name w:val="Source list"/>
    <w:autoRedefine/>
    <w:rsid w:val="00ED5220"/>
    <w:pPr>
      <w:numPr>
        <w:ilvl w:val="1"/>
        <w:numId w:val="40"/>
      </w:numPr>
      <w:tabs>
        <w:tab w:val="left" w:pos="720"/>
      </w:tabs>
      <w:suppressAutoHyphens/>
      <w:ind w:left="0"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f0">
    <w:name w:val="Normal (Web)"/>
    <w:basedOn w:val="a"/>
    <w:rsid w:val="00BA5F43"/>
    <w:pPr>
      <w:spacing w:after="140"/>
      <w:ind w:firstLine="196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33424</CharactersWithSpaces>
  <SharedDoc>false</SharedDoc>
  <HLinks>
    <vt:vector size="18" baseType="variant"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_Toc314820707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_Toc314820706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_Toc314820704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2013-11-29T12:32:00Z</dcterms:created>
  <dcterms:modified xsi:type="dcterms:W3CDTF">2015-09-22T08:00:00Z</dcterms:modified>
</cp:coreProperties>
</file>