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373F8A" w:rsidRPr="00373F8A" w:rsidRDefault="00373F8A" w:rsidP="00373F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3F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3F8A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Тридцатая</w:t>
      </w:r>
      <w:r w:rsidRPr="00373F8A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3F8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B9">
        <w:rPr>
          <w:rFonts w:ascii="Times New Roman" w:hAnsi="Times New Roman" w:cs="Times New Roman"/>
          <w:sz w:val="28"/>
          <w:szCs w:val="28"/>
        </w:rPr>
        <w:t>190</w:t>
      </w: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>шестого созыва             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F8A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F04AC7">
        <w:rPr>
          <w:rFonts w:ascii="Times New Roman" w:hAnsi="Times New Roman" w:cs="Times New Roman"/>
          <w:sz w:val="28"/>
          <w:szCs w:val="28"/>
        </w:rPr>
        <w:t>7</w:t>
      </w:r>
      <w:r w:rsidRPr="00373F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 xml:space="preserve">О состоянии преступности на территории Новоторъяльского района и результатах оперативно-служебной деятельности отделения полиции № 10 по </w:t>
      </w:r>
      <w:proofErr w:type="spellStart"/>
      <w:r w:rsidRPr="00373F8A">
        <w:rPr>
          <w:rFonts w:ascii="Times New Roman" w:hAnsi="Times New Roman" w:cs="Times New Roman"/>
          <w:sz w:val="28"/>
          <w:szCs w:val="28"/>
        </w:rPr>
        <w:t>Новоторъяльскому</w:t>
      </w:r>
      <w:proofErr w:type="spellEnd"/>
      <w:r w:rsidRPr="00373F8A">
        <w:rPr>
          <w:rFonts w:ascii="Times New Roman" w:hAnsi="Times New Roman" w:cs="Times New Roman"/>
          <w:sz w:val="28"/>
          <w:szCs w:val="28"/>
        </w:rPr>
        <w:t xml:space="preserve"> району межмуниципального отдела министерства внутренних дел Российско</w:t>
      </w:r>
      <w:r w:rsidR="00F04AC7">
        <w:rPr>
          <w:rFonts w:ascii="Times New Roman" w:hAnsi="Times New Roman" w:cs="Times New Roman"/>
          <w:sz w:val="28"/>
          <w:szCs w:val="28"/>
        </w:rPr>
        <w:t>й Федерации «Советский» за  2016</w:t>
      </w:r>
      <w:r w:rsidRPr="00373F8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F8A" w:rsidRDefault="00373F8A" w:rsidP="00373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</w:r>
      <w:r w:rsidRPr="00373F8A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от 7 февраля 2011 г. № 3-ФЗ «О полиции», Уставом  муниципального образования «Новоторъяльский муниципальный район», заслушав и обсудив информацию о состоянии преступности на территории Новоторъяльского района и результатах оперативно-служебной деятельности отделения полиции № 10 по </w:t>
      </w:r>
      <w:proofErr w:type="spellStart"/>
      <w:r w:rsidRPr="00373F8A">
        <w:rPr>
          <w:rFonts w:ascii="Times New Roman" w:hAnsi="Times New Roman" w:cs="Times New Roman"/>
          <w:sz w:val="28"/>
          <w:szCs w:val="28"/>
        </w:rPr>
        <w:t>Новоторъяльскому</w:t>
      </w:r>
      <w:proofErr w:type="spellEnd"/>
      <w:r w:rsidRPr="00373F8A">
        <w:rPr>
          <w:rFonts w:ascii="Times New Roman" w:hAnsi="Times New Roman" w:cs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</w:t>
      </w:r>
      <w:r w:rsidRPr="00373F8A">
        <w:rPr>
          <w:rFonts w:ascii="Times New Roman" w:hAnsi="Times New Roman" w:cs="Times New Roman"/>
          <w:sz w:val="28"/>
          <w:szCs w:val="28"/>
        </w:rPr>
        <w:br/>
        <w:t>«Советский»</w:t>
      </w:r>
      <w:r w:rsidRPr="00373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F8A">
        <w:rPr>
          <w:rFonts w:ascii="Times New Roman" w:hAnsi="Times New Roman" w:cs="Times New Roman"/>
          <w:sz w:val="28"/>
          <w:szCs w:val="28"/>
        </w:rPr>
        <w:t>за 201</w:t>
      </w:r>
      <w:r w:rsidR="00F04AC7">
        <w:rPr>
          <w:rFonts w:ascii="Times New Roman" w:hAnsi="Times New Roman" w:cs="Times New Roman"/>
          <w:sz w:val="28"/>
          <w:szCs w:val="28"/>
        </w:rPr>
        <w:t>6</w:t>
      </w:r>
      <w:r w:rsidRPr="00373F8A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04AC7" w:rsidRPr="00373F8A" w:rsidRDefault="00F04AC7" w:rsidP="00373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F04AC7" w:rsidRPr="00373F8A" w:rsidRDefault="00F04AC7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F8A" w:rsidRDefault="00373F8A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3F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3F8A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F04AC7" w:rsidRPr="00373F8A" w:rsidRDefault="00F04AC7" w:rsidP="0037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ab/>
        <w:t xml:space="preserve">1. Информацию о состоянии преступности на территории Новоторъяльского района и результатах оперативно-служебной деятельности отделения полиции № 10 по </w:t>
      </w:r>
      <w:proofErr w:type="spellStart"/>
      <w:r w:rsidRPr="00373F8A">
        <w:rPr>
          <w:rFonts w:ascii="Times New Roman" w:hAnsi="Times New Roman" w:cs="Times New Roman"/>
          <w:sz w:val="28"/>
          <w:szCs w:val="28"/>
        </w:rPr>
        <w:t>Новоторъяльскому</w:t>
      </w:r>
      <w:proofErr w:type="spellEnd"/>
      <w:r w:rsidRPr="00373F8A">
        <w:rPr>
          <w:rFonts w:ascii="Times New Roman" w:hAnsi="Times New Roman" w:cs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«Советский»</w:t>
      </w:r>
      <w:r w:rsidRPr="00373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F8A">
        <w:rPr>
          <w:rFonts w:ascii="Times New Roman" w:hAnsi="Times New Roman" w:cs="Times New Roman"/>
          <w:sz w:val="28"/>
          <w:szCs w:val="28"/>
        </w:rPr>
        <w:t>за 201</w:t>
      </w:r>
      <w:r w:rsidR="00F04AC7">
        <w:rPr>
          <w:rFonts w:ascii="Times New Roman" w:hAnsi="Times New Roman" w:cs="Times New Roman"/>
          <w:sz w:val="28"/>
          <w:szCs w:val="28"/>
        </w:rPr>
        <w:t>6</w:t>
      </w:r>
      <w:r w:rsidRPr="00373F8A">
        <w:rPr>
          <w:rFonts w:ascii="Times New Roman" w:hAnsi="Times New Roman" w:cs="Times New Roman"/>
          <w:sz w:val="28"/>
          <w:szCs w:val="28"/>
        </w:rPr>
        <w:t xml:space="preserve"> год  принять к сведению (прилагается).</w:t>
      </w: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ab/>
      </w: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73F8A" w:rsidRPr="00373F8A" w:rsidRDefault="00373F8A" w:rsidP="0037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373F8A" w:rsidRDefault="00373F8A" w:rsidP="00373F8A">
      <w:pPr>
        <w:spacing w:after="0" w:line="240" w:lineRule="auto"/>
        <w:jc w:val="both"/>
        <w:rPr>
          <w:sz w:val="28"/>
          <w:szCs w:val="28"/>
        </w:rPr>
      </w:pPr>
      <w:r w:rsidRPr="00373F8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</w:t>
      </w:r>
      <w:r w:rsidRPr="00373F8A">
        <w:rPr>
          <w:rFonts w:ascii="Times New Roman" w:hAnsi="Times New Roman" w:cs="Times New Roman"/>
          <w:sz w:val="28"/>
          <w:szCs w:val="28"/>
        </w:rPr>
        <w:tab/>
        <w:t xml:space="preserve">               Е. Небогатиков</w:t>
      </w:r>
    </w:p>
    <w:p w:rsidR="007D55CA" w:rsidRDefault="007D55CA"/>
    <w:sectPr w:rsidR="007D55CA" w:rsidSect="004C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F8A"/>
    <w:rsid w:val="00373F8A"/>
    <w:rsid w:val="004C4177"/>
    <w:rsid w:val="007D55CA"/>
    <w:rsid w:val="00882856"/>
    <w:rsid w:val="00EA62B9"/>
    <w:rsid w:val="00F0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4</cp:revision>
  <dcterms:created xsi:type="dcterms:W3CDTF">2017-02-13T12:40:00Z</dcterms:created>
  <dcterms:modified xsi:type="dcterms:W3CDTF">2017-02-14T05:10:00Z</dcterms:modified>
</cp:coreProperties>
</file>