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716" w:rsidRPr="00FA7C47" w:rsidRDefault="00BA5716" w:rsidP="00BA5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7C47">
        <w:rPr>
          <w:rFonts w:ascii="Times New Roman" w:hAnsi="Times New Roman" w:cs="Times New Roman"/>
          <w:sz w:val="28"/>
          <w:szCs w:val="28"/>
        </w:rPr>
        <w:t>СОБРАНИЕ ДЕПУТАТОВ МУНИЦИПАЛЬНОГО ОБРАЗОВАНИЯ</w:t>
      </w:r>
    </w:p>
    <w:p w:rsidR="00BA5716" w:rsidRPr="00FA7C47" w:rsidRDefault="00BA5716" w:rsidP="00BA5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7C47">
        <w:rPr>
          <w:rFonts w:ascii="Times New Roman" w:hAnsi="Times New Roman" w:cs="Times New Roman"/>
          <w:sz w:val="28"/>
          <w:szCs w:val="28"/>
        </w:rPr>
        <w:t>«НОВОТОРЪЯЛЬСКИЙ МУНИЦИПАЛЬНЫЙ РАЙОН»</w:t>
      </w:r>
    </w:p>
    <w:p w:rsidR="00BA5716" w:rsidRPr="00FA7C47" w:rsidRDefault="00BA5716" w:rsidP="00BA5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5716" w:rsidRPr="00FA7C47" w:rsidRDefault="00BA5716" w:rsidP="00BA5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A7C4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A7C47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BA5716" w:rsidRPr="00FA7C47" w:rsidRDefault="00BA5716" w:rsidP="00BA57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716" w:rsidRPr="00FA7C47" w:rsidRDefault="003A28DC" w:rsidP="00BA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C47">
        <w:rPr>
          <w:rFonts w:ascii="Times New Roman" w:hAnsi="Times New Roman" w:cs="Times New Roman"/>
          <w:sz w:val="28"/>
          <w:szCs w:val="28"/>
        </w:rPr>
        <w:t xml:space="preserve">Тридцатая </w:t>
      </w:r>
      <w:r w:rsidR="00BA5716" w:rsidRPr="00FA7C47">
        <w:rPr>
          <w:rFonts w:ascii="Times New Roman" w:hAnsi="Times New Roman" w:cs="Times New Roman"/>
          <w:sz w:val="28"/>
          <w:szCs w:val="28"/>
        </w:rPr>
        <w:t xml:space="preserve"> сессия                                                        </w:t>
      </w:r>
      <w:r w:rsidRPr="00FA7C47">
        <w:rPr>
          <w:rFonts w:ascii="Times New Roman" w:hAnsi="Times New Roman" w:cs="Times New Roman"/>
          <w:sz w:val="28"/>
          <w:szCs w:val="28"/>
        </w:rPr>
        <w:t xml:space="preserve">         </w:t>
      </w:r>
      <w:r w:rsidR="00BA5716" w:rsidRPr="00FA7C47">
        <w:rPr>
          <w:rFonts w:ascii="Times New Roman" w:hAnsi="Times New Roman" w:cs="Times New Roman"/>
          <w:sz w:val="28"/>
          <w:szCs w:val="28"/>
        </w:rPr>
        <w:t xml:space="preserve"> </w:t>
      </w:r>
      <w:r w:rsidRPr="00FA7C4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A5716" w:rsidRPr="00FA7C47">
        <w:rPr>
          <w:rFonts w:ascii="Times New Roman" w:hAnsi="Times New Roman" w:cs="Times New Roman"/>
          <w:sz w:val="28"/>
          <w:szCs w:val="28"/>
        </w:rPr>
        <w:t xml:space="preserve">№ </w:t>
      </w:r>
      <w:r w:rsidRPr="00FA7C47">
        <w:rPr>
          <w:rFonts w:ascii="Times New Roman" w:hAnsi="Times New Roman" w:cs="Times New Roman"/>
          <w:sz w:val="28"/>
          <w:szCs w:val="28"/>
        </w:rPr>
        <w:t>19</w:t>
      </w:r>
      <w:r w:rsidR="00D02C71" w:rsidRPr="00FA7C47">
        <w:rPr>
          <w:rFonts w:ascii="Times New Roman" w:hAnsi="Times New Roman" w:cs="Times New Roman"/>
          <w:sz w:val="28"/>
          <w:szCs w:val="28"/>
        </w:rPr>
        <w:t>3</w:t>
      </w:r>
    </w:p>
    <w:p w:rsidR="00BA5716" w:rsidRPr="00FA7C47" w:rsidRDefault="00BA5716" w:rsidP="00BA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C47">
        <w:rPr>
          <w:rFonts w:ascii="Times New Roman" w:hAnsi="Times New Roman" w:cs="Times New Roman"/>
          <w:sz w:val="28"/>
          <w:szCs w:val="28"/>
        </w:rPr>
        <w:t xml:space="preserve">шестого созыва                                                                </w:t>
      </w:r>
      <w:r w:rsidR="003A28DC" w:rsidRPr="00FA7C4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A7C47">
        <w:rPr>
          <w:rFonts w:ascii="Times New Roman" w:hAnsi="Times New Roman" w:cs="Times New Roman"/>
          <w:sz w:val="28"/>
          <w:szCs w:val="28"/>
        </w:rPr>
        <w:t>15 февраля  2016 года</w:t>
      </w:r>
    </w:p>
    <w:p w:rsidR="00BA5716" w:rsidRPr="00FA7C47" w:rsidRDefault="00BA5716" w:rsidP="00BA57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7C47" w:rsidRPr="00FA7C47" w:rsidRDefault="00FA7C47" w:rsidP="00FA7C4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FA7C47">
        <w:rPr>
          <w:rFonts w:ascii="Times New Roman" w:hAnsi="Times New Roman" w:cs="Times New Roman"/>
          <w:sz w:val="28"/>
          <w:szCs w:val="28"/>
          <w:lang/>
        </w:rPr>
        <w:t>О внесении изменений в Положение о муниципальной службе в муниципальном образовании «Новоторъяльский муниципальный район»</w:t>
      </w:r>
    </w:p>
    <w:p w:rsidR="00FA7C47" w:rsidRPr="00FA7C47" w:rsidRDefault="00FA7C47" w:rsidP="00FA7C47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FA7C47" w:rsidRPr="00FA7C47" w:rsidRDefault="00FA7C47" w:rsidP="00FA7C47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A7C47">
        <w:rPr>
          <w:rFonts w:ascii="Times New Roman" w:hAnsi="Times New Roman" w:cs="Times New Roman"/>
          <w:sz w:val="28"/>
          <w:szCs w:val="28"/>
        </w:rPr>
        <w:t>В</w:t>
      </w:r>
      <w:r w:rsidRPr="00FA7C47">
        <w:rPr>
          <w:rFonts w:ascii="Times New Roman" w:hAnsi="Times New Roman" w:cs="Times New Roman"/>
          <w:sz w:val="28"/>
          <w:szCs w:val="28"/>
          <w:lang/>
        </w:rPr>
        <w:t xml:space="preserve"> со</w:t>
      </w:r>
      <w:r w:rsidRPr="00FA7C47">
        <w:rPr>
          <w:rFonts w:ascii="Times New Roman" w:hAnsi="Times New Roman" w:cs="Times New Roman"/>
          <w:sz w:val="28"/>
          <w:szCs w:val="28"/>
        </w:rPr>
        <w:t>о</w:t>
      </w:r>
      <w:r w:rsidRPr="00FA7C47">
        <w:rPr>
          <w:rFonts w:ascii="Times New Roman" w:hAnsi="Times New Roman" w:cs="Times New Roman"/>
          <w:sz w:val="28"/>
          <w:szCs w:val="28"/>
          <w:lang/>
        </w:rPr>
        <w:t>тве</w:t>
      </w:r>
      <w:r w:rsidRPr="00FA7C47">
        <w:rPr>
          <w:rFonts w:ascii="Times New Roman" w:hAnsi="Times New Roman" w:cs="Times New Roman"/>
          <w:sz w:val="28"/>
          <w:szCs w:val="28"/>
        </w:rPr>
        <w:t>т</w:t>
      </w:r>
      <w:r w:rsidRPr="00FA7C47">
        <w:rPr>
          <w:rFonts w:ascii="Times New Roman" w:hAnsi="Times New Roman" w:cs="Times New Roman"/>
          <w:sz w:val="28"/>
          <w:szCs w:val="28"/>
          <w:lang/>
        </w:rPr>
        <w:t>ств</w:t>
      </w:r>
      <w:r w:rsidRPr="00FA7C47">
        <w:rPr>
          <w:rFonts w:ascii="Times New Roman" w:hAnsi="Times New Roman" w:cs="Times New Roman"/>
          <w:sz w:val="28"/>
          <w:szCs w:val="28"/>
        </w:rPr>
        <w:t>и</w:t>
      </w:r>
      <w:r w:rsidRPr="00FA7C47">
        <w:rPr>
          <w:rFonts w:ascii="Times New Roman" w:hAnsi="Times New Roman" w:cs="Times New Roman"/>
          <w:sz w:val="28"/>
          <w:szCs w:val="28"/>
          <w:lang/>
        </w:rPr>
        <w:t xml:space="preserve">и с </w:t>
      </w:r>
      <w:r w:rsidRPr="00FA7C47">
        <w:rPr>
          <w:rFonts w:ascii="Times New Roman" w:hAnsi="Times New Roman" w:cs="Times New Roman"/>
          <w:sz w:val="28"/>
          <w:szCs w:val="28"/>
          <w:lang w:bidi="ru-RU"/>
        </w:rPr>
        <w:t>Ф</w:t>
      </w:r>
      <w:r w:rsidRPr="00FA7C47">
        <w:rPr>
          <w:rFonts w:ascii="Times New Roman" w:hAnsi="Times New Roman" w:cs="Times New Roman"/>
          <w:sz w:val="28"/>
          <w:szCs w:val="28"/>
          <w:lang w:bidi="ru-RU"/>
        </w:rPr>
        <w:t>еде</w:t>
      </w:r>
      <w:r w:rsidRPr="00FA7C47">
        <w:rPr>
          <w:rFonts w:ascii="Times New Roman" w:hAnsi="Times New Roman" w:cs="Times New Roman"/>
          <w:sz w:val="28"/>
          <w:szCs w:val="28"/>
          <w:lang w:bidi="ru-RU"/>
        </w:rPr>
        <w:t>р</w:t>
      </w:r>
      <w:r w:rsidRPr="00FA7C47">
        <w:rPr>
          <w:rFonts w:ascii="Times New Roman" w:hAnsi="Times New Roman" w:cs="Times New Roman"/>
          <w:sz w:val="28"/>
          <w:szCs w:val="28"/>
          <w:lang w:bidi="ru-RU"/>
        </w:rPr>
        <w:t>аль</w:t>
      </w:r>
      <w:r w:rsidRPr="00FA7C47">
        <w:rPr>
          <w:rFonts w:ascii="Times New Roman" w:hAnsi="Times New Roman" w:cs="Times New Roman"/>
          <w:sz w:val="28"/>
          <w:szCs w:val="28"/>
          <w:lang w:bidi="ru-RU"/>
        </w:rPr>
        <w:t>н</w:t>
      </w:r>
      <w:r w:rsidRPr="00FA7C47">
        <w:rPr>
          <w:rFonts w:ascii="Times New Roman" w:hAnsi="Times New Roman" w:cs="Times New Roman"/>
          <w:sz w:val="28"/>
          <w:szCs w:val="28"/>
          <w:lang w:bidi="ru-RU"/>
        </w:rPr>
        <w:t xml:space="preserve">ым </w:t>
      </w:r>
      <w:r w:rsidRPr="00FA7C47"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Pr="00FA7C47">
        <w:rPr>
          <w:rFonts w:ascii="Times New Roman" w:hAnsi="Times New Roman" w:cs="Times New Roman"/>
          <w:sz w:val="28"/>
          <w:szCs w:val="28"/>
          <w:lang w:bidi="ru-RU"/>
        </w:rPr>
        <w:t xml:space="preserve">аконом от 2 марта 2007 года № 25-ФЗ </w:t>
      </w:r>
      <w:r w:rsidRPr="00FA7C47">
        <w:rPr>
          <w:rFonts w:ascii="Times New Roman" w:hAnsi="Times New Roman" w:cs="Times New Roman"/>
          <w:sz w:val="28"/>
          <w:szCs w:val="28"/>
          <w:lang w:bidi="ru-RU"/>
        </w:rPr>
        <w:br/>
        <w:t>«О муниципальной службе в Российской Федерации», Законом Республики Марий Эл  от 31 мая 2007 г. № 25-З «О реализации полномочий Республики Марий Эл в области муниципальной службы», Уставом муниципального образования «Новоторъяльский муниципальный район»</w:t>
      </w:r>
    </w:p>
    <w:p w:rsidR="00FA7C47" w:rsidRPr="00FA7C47" w:rsidRDefault="00FA7C47" w:rsidP="00FA7C4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/>
        </w:rPr>
      </w:pPr>
      <w:r w:rsidRPr="00FA7C47">
        <w:rPr>
          <w:rFonts w:ascii="Times New Roman" w:hAnsi="Times New Roman" w:cs="Times New Roman"/>
          <w:sz w:val="28"/>
          <w:szCs w:val="28"/>
          <w:lang/>
        </w:rPr>
        <w:t>Собрание депутатов муниципального образования</w:t>
      </w:r>
    </w:p>
    <w:p w:rsidR="00FA7C47" w:rsidRPr="00FA7C47" w:rsidRDefault="00FA7C47" w:rsidP="00FA7C4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/>
        </w:rPr>
      </w:pPr>
      <w:r w:rsidRPr="00FA7C47">
        <w:rPr>
          <w:rFonts w:ascii="Times New Roman" w:hAnsi="Times New Roman" w:cs="Times New Roman"/>
          <w:sz w:val="28"/>
          <w:szCs w:val="28"/>
          <w:lang/>
        </w:rPr>
        <w:t>«Новоторъяльский муниципальный район»</w:t>
      </w:r>
    </w:p>
    <w:p w:rsidR="00FA7C47" w:rsidRPr="00FA7C47" w:rsidRDefault="00FA7C47" w:rsidP="00FA7C4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/>
        </w:rPr>
      </w:pPr>
      <w:proofErr w:type="gramStart"/>
      <w:r w:rsidRPr="00FA7C47">
        <w:rPr>
          <w:rFonts w:ascii="Times New Roman" w:hAnsi="Times New Roman" w:cs="Times New Roman"/>
          <w:sz w:val="28"/>
          <w:szCs w:val="28"/>
          <w:lang/>
        </w:rPr>
        <w:t>Р</w:t>
      </w:r>
      <w:proofErr w:type="gramEnd"/>
      <w:r w:rsidRPr="00FA7C47">
        <w:rPr>
          <w:rFonts w:ascii="Times New Roman" w:hAnsi="Times New Roman" w:cs="Times New Roman"/>
          <w:sz w:val="28"/>
          <w:szCs w:val="28"/>
          <w:lang/>
        </w:rPr>
        <w:t xml:space="preserve"> Е Ш А Е Т:</w:t>
      </w:r>
    </w:p>
    <w:p w:rsidR="00FA7C47" w:rsidRPr="00FA7C47" w:rsidRDefault="00FA7C47" w:rsidP="00FA7C47">
      <w:pPr>
        <w:pStyle w:val="ConsTitle"/>
        <w:widowControl/>
        <w:ind w:right="0" w:firstLine="737"/>
        <w:jc w:val="both"/>
        <w:rPr>
          <w:rFonts w:ascii="Times New Roman" w:eastAsia="Times New Roman" w:hAnsi="Times New Roman" w:cs="Times New Roman"/>
          <w:b w:val="0"/>
          <w:sz w:val="28"/>
          <w:szCs w:val="28"/>
          <w:lang/>
        </w:rPr>
      </w:pPr>
      <w:r w:rsidRPr="00FA7C4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1. </w:t>
      </w:r>
      <w:r w:rsidRPr="00FA7C47">
        <w:rPr>
          <w:rFonts w:ascii="Times New Roman" w:eastAsia="Times New Roman" w:hAnsi="Times New Roman" w:cs="Times New Roman"/>
          <w:b w:val="0"/>
          <w:sz w:val="28"/>
          <w:szCs w:val="28"/>
          <w:lang/>
        </w:rPr>
        <w:t>Вне</w:t>
      </w:r>
      <w:r w:rsidRPr="00FA7C47">
        <w:rPr>
          <w:rFonts w:ascii="Times New Roman" w:eastAsia="Times New Roman" w:hAnsi="Times New Roman" w:cs="Times New Roman"/>
          <w:b w:val="0"/>
          <w:sz w:val="28"/>
          <w:szCs w:val="28"/>
        </w:rPr>
        <w:t>с</w:t>
      </w:r>
      <w:r w:rsidRPr="00FA7C47">
        <w:rPr>
          <w:rFonts w:ascii="Times New Roman" w:eastAsia="Times New Roman" w:hAnsi="Times New Roman" w:cs="Times New Roman"/>
          <w:b w:val="0"/>
          <w:sz w:val="28"/>
          <w:szCs w:val="28"/>
          <w:lang/>
        </w:rPr>
        <w:t xml:space="preserve">ти </w:t>
      </w:r>
      <w:r w:rsidRPr="00FA7C47">
        <w:rPr>
          <w:rFonts w:ascii="Times New Roman" w:eastAsia="Times New Roman" w:hAnsi="Times New Roman" w:cs="Times New Roman"/>
          <w:b w:val="0"/>
          <w:sz w:val="28"/>
          <w:szCs w:val="28"/>
        </w:rPr>
        <w:t>в</w:t>
      </w:r>
      <w:r w:rsidRPr="00FA7C47">
        <w:rPr>
          <w:rFonts w:ascii="Times New Roman" w:eastAsia="Times New Roman" w:hAnsi="Times New Roman" w:cs="Times New Roman"/>
          <w:b w:val="0"/>
          <w:sz w:val="28"/>
          <w:szCs w:val="28"/>
          <w:lang/>
        </w:rPr>
        <w:t xml:space="preserve"> </w:t>
      </w:r>
      <w:r w:rsidRPr="00FA7C47">
        <w:rPr>
          <w:rFonts w:ascii="Times New Roman" w:eastAsia="Times New Roman" w:hAnsi="Times New Roman" w:cs="Times New Roman"/>
          <w:b w:val="0"/>
          <w:sz w:val="28"/>
          <w:szCs w:val="28"/>
        </w:rPr>
        <w:t>П</w:t>
      </w:r>
      <w:r w:rsidRPr="00FA7C47">
        <w:rPr>
          <w:rFonts w:ascii="Times New Roman" w:eastAsia="Times New Roman" w:hAnsi="Times New Roman" w:cs="Times New Roman"/>
          <w:b w:val="0"/>
          <w:sz w:val="28"/>
          <w:szCs w:val="28"/>
          <w:lang/>
        </w:rPr>
        <w:t>о</w:t>
      </w:r>
      <w:r w:rsidRPr="00FA7C47">
        <w:rPr>
          <w:rFonts w:ascii="Times New Roman" w:eastAsia="Times New Roman" w:hAnsi="Times New Roman" w:cs="Times New Roman"/>
          <w:b w:val="0"/>
          <w:sz w:val="28"/>
          <w:szCs w:val="28"/>
        </w:rPr>
        <w:t>л</w:t>
      </w:r>
      <w:r w:rsidRPr="00FA7C47">
        <w:rPr>
          <w:rFonts w:ascii="Times New Roman" w:eastAsia="Times New Roman" w:hAnsi="Times New Roman" w:cs="Times New Roman"/>
          <w:b w:val="0"/>
          <w:sz w:val="28"/>
          <w:szCs w:val="28"/>
          <w:lang/>
        </w:rPr>
        <w:t>о</w:t>
      </w:r>
      <w:r w:rsidRPr="00FA7C47">
        <w:rPr>
          <w:rFonts w:ascii="Times New Roman" w:eastAsia="Times New Roman" w:hAnsi="Times New Roman" w:cs="Times New Roman"/>
          <w:b w:val="0"/>
          <w:sz w:val="28"/>
          <w:szCs w:val="28"/>
        </w:rPr>
        <w:t>ж</w:t>
      </w:r>
      <w:r w:rsidRPr="00FA7C47">
        <w:rPr>
          <w:rFonts w:ascii="Times New Roman" w:eastAsia="Times New Roman" w:hAnsi="Times New Roman" w:cs="Times New Roman"/>
          <w:b w:val="0"/>
          <w:sz w:val="28"/>
          <w:szCs w:val="28"/>
          <w:lang/>
        </w:rPr>
        <w:t xml:space="preserve">ение </w:t>
      </w:r>
      <w:r w:rsidRPr="00FA7C47">
        <w:rPr>
          <w:rFonts w:ascii="Times New Roman" w:eastAsia="Times New Roman" w:hAnsi="Times New Roman" w:cs="Times New Roman"/>
          <w:b w:val="0"/>
          <w:sz w:val="28"/>
          <w:szCs w:val="28"/>
          <w:lang w:bidi="ru-RU"/>
        </w:rPr>
        <w:t>о</w:t>
      </w:r>
      <w:r w:rsidRPr="00FA7C47">
        <w:rPr>
          <w:rFonts w:ascii="Times New Roman" w:eastAsia="Times New Roman" w:hAnsi="Times New Roman" w:cs="Times New Roman"/>
          <w:b w:val="0"/>
          <w:sz w:val="28"/>
          <w:szCs w:val="28"/>
          <w:lang w:bidi="ru-RU"/>
        </w:rPr>
        <w:t xml:space="preserve"> муниципальной службе в муниципальном образовании «Новоторъяльский муниципальный район»</w:t>
      </w:r>
      <w:r w:rsidRPr="00FA7C4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, </w:t>
      </w:r>
      <w:r w:rsidRPr="00FA7C47">
        <w:rPr>
          <w:rFonts w:ascii="Times New Roman" w:eastAsia="Times New Roman" w:hAnsi="Times New Roman" w:cs="Times New Roman"/>
          <w:b w:val="0"/>
          <w:sz w:val="28"/>
          <w:szCs w:val="28"/>
          <w:lang/>
        </w:rPr>
        <w:t>у</w:t>
      </w:r>
      <w:r w:rsidRPr="00FA7C47">
        <w:rPr>
          <w:rFonts w:ascii="Times New Roman" w:eastAsia="Times New Roman" w:hAnsi="Times New Roman" w:cs="Times New Roman"/>
          <w:b w:val="0"/>
          <w:sz w:val="28"/>
          <w:szCs w:val="28"/>
        </w:rPr>
        <w:t>т</w:t>
      </w:r>
      <w:r w:rsidRPr="00FA7C47">
        <w:rPr>
          <w:rFonts w:ascii="Times New Roman" w:eastAsia="Times New Roman" w:hAnsi="Times New Roman" w:cs="Times New Roman"/>
          <w:b w:val="0"/>
          <w:sz w:val="28"/>
          <w:szCs w:val="28"/>
          <w:lang/>
        </w:rPr>
        <w:t>вержденное решением Собрания депутатов МО «Новоторъяльский муниципальный район» от 19 октября 2016 г. № 156 (далее - Положение) следующие изменения:</w:t>
      </w:r>
    </w:p>
    <w:p w:rsidR="00FA7C47" w:rsidRPr="00FA7C47" w:rsidRDefault="00FA7C47" w:rsidP="00FA7C47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7C47">
        <w:rPr>
          <w:rFonts w:ascii="Times New Roman" w:hAnsi="Times New Roman" w:cs="Times New Roman"/>
          <w:sz w:val="28"/>
          <w:szCs w:val="28"/>
        </w:rPr>
        <w:t xml:space="preserve">1.1. пункт 1 статьи 5 изложить в новой редакции следующего содержания: </w:t>
      </w:r>
    </w:p>
    <w:p w:rsidR="00FA7C47" w:rsidRPr="00FA7C47" w:rsidRDefault="00FA7C47" w:rsidP="00FA7C47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FA7C47">
        <w:rPr>
          <w:rFonts w:ascii="Times New Roman" w:hAnsi="Times New Roman" w:cs="Times New Roman"/>
          <w:sz w:val="28"/>
          <w:szCs w:val="28"/>
        </w:rPr>
        <w:t xml:space="preserve">«1. </w:t>
      </w:r>
      <w:r w:rsidRPr="00FA7C47">
        <w:rPr>
          <w:rFonts w:ascii="Times New Roman" w:hAnsi="Times New Roman" w:cs="Times New Roman"/>
          <w:sz w:val="28"/>
          <w:szCs w:val="28"/>
          <w:lang/>
        </w:rPr>
        <w:t>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</w:t>
      </w:r>
      <w:proofErr w:type="gramStart"/>
      <w:r w:rsidRPr="00FA7C47">
        <w:rPr>
          <w:rFonts w:ascii="Times New Roman" w:hAnsi="Times New Roman" w:cs="Times New Roman"/>
          <w:sz w:val="28"/>
          <w:szCs w:val="28"/>
          <w:lang/>
        </w:rPr>
        <w:t>.»</w:t>
      </w:r>
      <w:proofErr w:type="gramEnd"/>
    </w:p>
    <w:p w:rsidR="00FA7C47" w:rsidRPr="00FA7C47" w:rsidRDefault="00FA7C47" w:rsidP="00FA7C47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7C47">
        <w:rPr>
          <w:rFonts w:ascii="Times New Roman" w:hAnsi="Times New Roman" w:cs="Times New Roman"/>
          <w:sz w:val="28"/>
          <w:szCs w:val="28"/>
        </w:rPr>
        <w:t>1.2. пункт 2 статьи 5 изложить в новой редакции следующего содержания:</w:t>
      </w:r>
    </w:p>
    <w:p w:rsidR="00FA7C47" w:rsidRPr="00FA7C47" w:rsidRDefault="00FA7C47" w:rsidP="00FA7C47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FA7C47">
        <w:rPr>
          <w:rFonts w:ascii="Times New Roman" w:hAnsi="Times New Roman" w:cs="Times New Roman"/>
          <w:sz w:val="28"/>
          <w:szCs w:val="28"/>
        </w:rPr>
        <w:t xml:space="preserve">«2. </w:t>
      </w:r>
      <w:r w:rsidRPr="00FA7C47">
        <w:rPr>
          <w:rFonts w:ascii="Times New Roman" w:hAnsi="Times New Roman" w:cs="Times New Roman"/>
          <w:sz w:val="28"/>
          <w:szCs w:val="28"/>
          <w:lang/>
        </w:rPr>
        <w:t xml:space="preserve"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устанавливаются </w:t>
      </w:r>
      <w:r w:rsidRPr="00FA7C47">
        <w:rPr>
          <w:rFonts w:ascii="Times New Roman" w:hAnsi="Times New Roman" w:cs="Times New Roman"/>
          <w:sz w:val="28"/>
          <w:szCs w:val="28"/>
          <w:shd w:val="clear" w:color="auto" w:fill="FFFFFF"/>
          <w:lang/>
        </w:rPr>
        <w:t>настоящим Положением</w:t>
      </w:r>
      <w:proofErr w:type="gramStart"/>
      <w:r w:rsidRPr="00FA7C47">
        <w:rPr>
          <w:rFonts w:ascii="Times New Roman" w:hAnsi="Times New Roman" w:cs="Times New Roman"/>
          <w:sz w:val="28"/>
          <w:szCs w:val="28"/>
          <w:shd w:val="clear" w:color="auto" w:fill="FFFFFF"/>
          <w:lang/>
        </w:rPr>
        <w:t>.</w:t>
      </w:r>
      <w:r w:rsidRPr="00FA7C47">
        <w:rPr>
          <w:rFonts w:ascii="Times New Roman" w:hAnsi="Times New Roman" w:cs="Times New Roman"/>
          <w:sz w:val="28"/>
          <w:szCs w:val="28"/>
          <w:lang/>
        </w:rPr>
        <w:t>»</w:t>
      </w:r>
      <w:proofErr w:type="gramEnd"/>
    </w:p>
    <w:p w:rsidR="00FA7C47" w:rsidRPr="00FA7C47" w:rsidRDefault="00FA7C47" w:rsidP="00FA7C47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7C47">
        <w:rPr>
          <w:rFonts w:ascii="Times New Roman" w:hAnsi="Times New Roman" w:cs="Times New Roman"/>
          <w:sz w:val="28"/>
          <w:szCs w:val="28"/>
        </w:rPr>
        <w:t xml:space="preserve">1.3. пункт 3 статьи 5 изложить в новой редакции следующего содержания: </w:t>
      </w:r>
    </w:p>
    <w:p w:rsidR="00FA7C47" w:rsidRPr="00FA7C47" w:rsidRDefault="00FA7C47" w:rsidP="00FA7C47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FA7C47">
        <w:rPr>
          <w:rFonts w:ascii="Times New Roman" w:hAnsi="Times New Roman" w:cs="Times New Roman"/>
          <w:sz w:val="28"/>
          <w:szCs w:val="28"/>
        </w:rPr>
        <w:t xml:space="preserve">«3. </w:t>
      </w:r>
      <w:r w:rsidRPr="00FA7C47">
        <w:rPr>
          <w:rFonts w:ascii="Times New Roman" w:hAnsi="Times New Roman" w:cs="Times New Roman"/>
          <w:sz w:val="28"/>
          <w:szCs w:val="28"/>
          <w:lang/>
        </w:rPr>
        <w:t xml:space="preserve"> В число квалификационных требований для замещения должностей муниципальной службы высшей и главной групп должностей муниципальной службы входит обязательно наличие высшего образования не ниже уровня </w:t>
      </w:r>
      <w:proofErr w:type="spellStart"/>
      <w:r w:rsidRPr="00FA7C47">
        <w:rPr>
          <w:rFonts w:ascii="Times New Roman" w:hAnsi="Times New Roman" w:cs="Times New Roman"/>
          <w:sz w:val="28"/>
          <w:szCs w:val="28"/>
          <w:lang/>
        </w:rPr>
        <w:t>специалитета</w:t>
      </w:r>
      <w:proofErr w:type="spellEnd"/>
      <w:r w:rsidRPr="00FA7C47">
        <w:rPr>
          <w:rFonts w:ascii="Times New Roman" w:hAnsi="Times New Roman" w:cs="Times New Roman"/>
          <w:sz w:val="28"/>
          <w:szCs w:val="28"/>
          <w:lang/>
        </w:rPr>
        <w:t>, магистратуры.</w:t>
      </w:r>
    </w:p>
    <w:p w:rsidR="00FA7C47" w:rsidRPr="00FA7C47" w:rsidRDefault="00FA7C47" w:rsidP="00FA7C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FA7C47">
        <w:rPr>
          <w:rFonts w:ascii="Times New Roman" w:hAnsi="Times New Roman" w:cs="Times New Roman"/>
          <w:sz w:val="28"/>
          <w:szCs w:val="28"/>
          <w:lang/>
        </w:rPr>
        <w:t xml:space="preserve">Для замещения </w:t>
      </w:r>
      <w:proofErr w:type="gramStart"/>
      <w:r w:rsidRPr="00FA7C47">
        <w:rPr>
          <w:rFonts w:ascii="Times New Roman" w:hAnsi="Times New Roman" w:cs="Times New Roman"/>
          <w:sz w:val="28"/>
          <w:szCs w:val="28"/>
          <w:lang/>
        </w:rPr>
        <w:t>должностей муниципальной службы ведущей группы должностей муниципальной службы</w:t>
      </w:r>
      <w:proofErr w:type="gramEnd"/>
      <w:r w:rsidRPr="00FA7C47">
        <w:rPr>
          <w:rFonts w:ascii="Times New Roman" w:hAnsi="Times New Roman" w:cs="Times New Roman"/>
          <w:sz w:val="28"/>
          <w:szCs w:val="28"/>
          <w:lang/>
        </w:rPr>
        <w:t xml:space="preserve"> обязательно наличие высшего образования.».</w:t>
      </w:r>
    </w:p>
    <w:p w:rsidR="00FA7C47" w:rsidRPr="00FA7C47" w:rsidRDefault="00FA7C47" w:rsidP="00FA7C47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7C47">
        <w:rPr>
          <w:rFonts w:ascii="Times New Roman" w:hAnsi="Times New Roman" w:cs="Times New Roman"/>
          <w:sz w:val="28"/>
          <w:szCs w:val="28"/>
          <w:lang/>
        </w:rPr>
        <w:t xml:space="preserve">1.4. пункт 4 статьи 5 </w:t>
      </w:r>
      <w:r w:rsidRPr="00FA7C47">
        <w:rPr>
          <w:rFonts w:ascii="Times New Roman" w:hAnsi="Times New Roman" w:cs="Times New Roman"/>
          <w:sz w:val="28"/>
          <w:szCs w:val="28"/>
        </w:rPr>
        <w:t xml:space="preserve">изложить в новой редакции следующего содержания: </w:t>
      </w:r>
    </w:p>
    <w:p w:rsidR="00FA7C47" w:rsidRPr="00FA7C47" w:rsidRDefault="00FA7C47" w:rsidP="00FA7C47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FA7C47">
        <w:rPr>
          <w:rFonts w:ascii="Times New Roman" w:hAnsi="Times New Roman" w:cs="Times New Roman"/>
          <w:sz w:val="28"/>
          <w:szCs w:val="28"/>
        </w:rPr>
        <w:t xml:space="preserve">«4. </w:t>
      </w:r>
      <w:r w:rsidRPr="00FA7C47">
        <w:rPr>
          <w:rFonts w:ascii="Times New Roman" w:hAnsi="Times New Roman" w:cs="Times New Roman"/>
          <w:sz w:val="28"/>
          <w:szCs w:val="28"/>
          <w:lang/>
        </w:rPr>
        <w:t>В число квалификационных требований для замещения должностей муниципальной службы старшей и младшей групп должностей муниципальной службы входит обязательно наличие среднего профессионального образования</w:t>
      </w:r>
      <w:proofErr w:type="gramStart"/>
      <w:r w:rsidRPr="00FA7C47">
        <w:rPr>
          <w:rFonts w:ascii="Times New Roman" w:hAnsi="Times New Roman" w:cs="Times New Roman"/>
          <w:sz w:val="28"/>
          <w:szCs w:val="28"/>
          <w:lang/>
        </w:rPr>
        <w:t>.».</w:t>
      </w:r>
      <w:proofErr w:type="gramEnd"/>
    </w:p>
    <w:p w:rsidR="00FA7C47" w:rsidRPr="00FA7C47" w:rsidRDefault="00FA7C47" w:rsidP="00FA7C47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7C47">
        <w:rPr>
          <w:rFonts w:ascii="Times New Roman" w:hAnsi="Times New Roman" w:cs="Times New Roman"/>
          <w:sz w:val="28"/>
          <w:szCs w:val="28"/>
        </w:rPr>
        <w:t>1.5. пункт 3 статьи 16 изложить в новой редакции следующего содержания:</w:t>
      </w:r>
    </w:p>
    <w:p w:rsidR="00FA7C47" w:rsidRPr="00FA7C47" w:rsidRDefault="00FA7C47" w:rsidP="00FA7C47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7C47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FA7C47">
        <w:rPr>
          <w:rFonts w:ascii="Times New Roman" w:hAnsi="Times New Roman" w:cs="Times New Roman"/>
          <w:sz w:val="28"/>
          <w:szCs w:val="28"/>
          <w:lang/>
        </w:rPr>
        <w:t>3. Муниципальным служащим, замещающим должности муниципальной службы, предоставляется ежегодный основной оплачиваемый отпуск продолжительностью 30 календарных дней</w:t>
      </w:r>
      <w:proofErr w:type="gramStart"/>
      <w:r w:rsidRPr="00FA7C47">
        <w:rPr>
          <w:rFonts w:ascii="Times New Roman" w:hAnsi="Times New Roman" w:cs="Times New Roman"/>
          <w:sz w:val="28"/>
          <w:szCs w:val="28"/>
          <w:lang/>
        </w:rPr>
        <w:t>.</w:t>
      </w:r>
      <w:r w:rsidRPr="00FA7C4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A7C47" w:rsidRPr="00FA7C47" w:rsidRDefault="00FA7C47" w:rsidP="00FA7C47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7C47">
        <w:rPr>
          <w:rFonts w:ascii="Times New Roman" w:hAnsi="Times New Roman" w:cs="Times New Roman"/>
          <w:sz w:val="28"/>
          <w:szCs w:val="28"/>
        </w:rPr>
        <w:t>1.6. пункт 4 статьи 16 изложить в новой редакции следующего содержания:</w:t>
      </w:r>
    </w:p>
    <w:p w:rsidR="00FA7C47" w:rsidRPr="00FA7C47" w:rsidRDefault="00FA7C47" w:rsidP="00FA7C47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FA7C47">
        <w:rPr>
          <w:rFonts w:ascii="Times New Roman" w:hAnsi="Times New Roman" w:cs="Times New Roman"/>
          <w:sz w:val="28"/>
          <w:szCs w:val="28"/>
        </w:rPr>
        <w:t>«</w:t>
      </w:r>
      <w:r w:rsidRPr="00FA7C47">
        <w:rPr>
          <w:rFonts w:ascii="Times New Roman" w:hAnsi="Times New Roman" w:cs="Times New Roman"/>
          <w:sz w:val="28"/>
          <w:szCs w:val="28"/>
          <w:lang/>
        </w:rPr>
        <w:t>4. Муниципальному служащему ежегодно кроме основного предоставляется дополнительный оплачиваемый отпуск за выслугу лет продолжительностью:</w:t>
      </w:r>
    </w:p>
    <w:p w:rsidR="00FA7C47" w:rsidRPr="00FA7C47" w:rsidRDefault="00FA7C47" w:rsidP="00FA7C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FA7C47">
        <w:rPr>
          <w:rFonts w:ascii="Times New Roman" w:hAnsi="Times New Roman" w:cs="Times New Roman"/>
          <w:sz w:val="28"/>
          <w:szCs w:val="28"/>
          <w:lang/>
        </w:rPr>
        <w:t>при стаже муниципальной службы от 1 года до 5 лет - 1 календарный день;</w:t>
      </w:r>
    </w:p>
    <w:p w:rsidR="00FA7C47" w:rsidRPr="00FA7C47" w:rsidRDefault="00FA7C47" w:rsidP="00FA7C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FA7C47">
        <w:rPr>
          <w:rFonts w:ascii="Times New Roman" w:hAnsi="Times New Roman" w:cs="Times New Roman"/>
          <w:sz w:val="28"/>
          <w:szCs w:val="28"/>
          <w:lang/>
        </w:rPr>
        <w:t>при стаже муниципальной службы от 5 до 10 лет - 5 календарных дней;</w:t>
      </w:r>
    </w:p>
    <w:p w:rsidR="00FA7C47" w:rsidRPr="00FA7C47" w:rsidRDefault="00FA7C47" w:rsidP="00FA7C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FA7C47">
        <w:rPr>
          <w:rFonts w:ascii="Times New Roman" w:hAnsi="Times New Roman" w:cs="Times New Roman"/>
          <w:sz w:val="28"/>
          <w:szCs w:val="28"/>
          <w:lang/>
        </w:rPr>
        <w:t>при стаже муниципальной службы от 10 до 15 лет - 7 календарных дней;</w:t>
      </w:r>
    </w:p>
    <w:p w:rsidR="00FA7C47" w:rsidRPr="00FA7C47" w:rsidRDefault="00FA7C47" w:rsidP="00FA7C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FA7C47">
        <w:rPr>
          <w:rFonts w:ascii="Times New Roman" w:hAnsi="Times New Roman" w:cs="Times New Roman"/>
          <w:sz w:val="28"/>
          <w:szCs w:val="28"/>
          <w:lang/>
        </w:rPr>
        <w:t>при стаже муниципальной службы 15 лет и более - 10 календарных дней.</w:t>
      </w:r>
    </w:p>
    <w:p w:rsidR="00FA7C47" w:rsidRPr="00FA7C47" w:rsidRDefault="00FA7C47" w:rsidP="00FA7C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FA7C47">
        <w:rPr>
          <w:rFonts w:ascii="Times New Roman" w:hAnsi="Times New Roman" w:cs="Times New Roman"/>
          <w:sz w:val="28"/>
          <w:szCs w:val="28"/>
          <w:lang/>
        </w:rPr>
        <w:t>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</w:t>
      </w:r>
      <w:proofErr w:type="gramStart"/>
      <w:r w:rsidRPr="00FA7C47">
        <w:rPr>
          <w:rFonts w:ascii="Times New Roman" w:hAnsi="Times New Roman" w:cs="Times New Roman"/>
          <w:sz w:val="28"/>
          <w:szCs w:val="28"/>
          <w:lang/>
        </w:rPr>
        <w:t>.».</w:t>
      </w:r>
      <w:proofErr w:type="gramEnd"/>
    </w:p>
    <w:p w:rsidR="00FA7C47" w:rsidRPr="00FA7C47" w:rsidRDefault="00FA7C47" w:rsidP="00FA7C47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FA7C47">
        <w:rPr>
          <w:rFonts w:ascii="Times New Roman" w:hAnsi="Times New Roman" w:cs="Times New Roman"/>
          <w:sz w:val="28"/>
          <w:szCs w:val="28"/>
          <w:lang/>
        </w:rPr>
        <w:t xml:space="preserve">2. </w:t>
      </w:r>
      <w:bookmarkStart w:id="0" w:name="sub_106"/>
      <w:bookmarkEnd w:id="0"/>
      <w:r w:rsidRPr="00FA7C47">
        <w:rPr>
          <w:rFonts w:ascii="Times New Roman" w:hAnsi="Times New Roman" w:cs="Times New Roman"/>
          <w:sz w:val="28"/>
          <w:szCs w:val="28"/>
          <w:lang/>
        </w:rPr>
        <w:t>Обнародовать настоящее решение на информационном стенде Собрания депутатов муниципального образования «Новоторъяльский муниципальный район» в установленном порядке и разместить  на официальном сайте муниципального образования «Новоторъяльский муниципальный район» http://toryal.ru.</w:t>
      </w:r>
    </w:p>
    <w:p w:rsidR="00BA5716" w:rsidRPr="00FA7C47" w:rsidRDefault="00FA7C47" w:rsidP="00FA7C47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7C47">
        <w:rPr>
          <w:rFonts w:ascii="Times New Roman" w:hAnsi="Times New Roman" w:cs="Times New Roman"/>
          <w:sz w:val="28"/>
          <w:szCs w:val="28"/>
          <w:lang/>
        </w:rPr>
        <w:t xml:space="preserve">3. </w:t>
      </w:r>
      <w:proofErr w:type="gramStart"/>
      <w:r w:rsidRPr="00FA7C47">
        <w:rPr>
          <w:rFonts w:ascii="Times New Roman" w:hAnsi="Times New Roman" w:cs="Times New Roman"/>
          <w:sz w:val="28"/>
          <w:szCs w:val="28"/>
          <w:lang/>
        </w:rPr>
        <w:t>Контроль за</w:t>
      </w:r>
      <w:proofErr w:type="gramEnd"/>
      <w:r w:rsidRPr="00FA7C47">
        <w:rPr>
          <w:rFonts w:ascii="Times New Roman" w:hAnsi="Times New Roman" w:cs="Times New Roman"/>
          <w:sz w:val="28"/>
          <w:szCs w:val="28"/>
          <w:lang/>
        </w:rPr>
        <w:t xml:space="preserve"> исполнением настоящего решения возложить на постоянную комиссию по социальным вопросам, законности и правопорядку</w:t>
      </w:r>
    </w:p>
    <w:p w:rsidR="00FA7C47" w:rsidRPr="00FA7C47" w:rsidRDefault="00FA7C47" w:rsidP="00FA7C4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C47" w:rsidRPr="00FA7C47" w:rsidRDefault="00FA7C47" w:rsidP="00FA7C4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C47" w:rsidRPr="00FA7C47" w:rsidRDefault="00FA7C47" w:rsidP="00FA7C4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C47" w:rsidRPr="00FA7C47" w:rsidRDefault="00FA7C47" w:rsidP="00FA7C4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716" w:rsidRPr="00FA7C47" w:rsidRDefault="00BA5716" w:rsidP="00FA7C4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C4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A5716" w:rsidRPr="00FA7C47" w:rsidRDefault="00BA5716" w:rsidP="00BA571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C47">
        <w:rPr>
          <w:rFonts w:ascii="Times New Roman" w:hAnsi="Times New Roman" w:cs="Times New Roman"/>
          <w:sz w:val="28"/>
          <w:szCs w:val="28"/>
        </w:rPr>
        <w:t>«Новоторъяльский муниципальный район»,</w:t>
      </w:r>
    </w:p>
    <w:p w:rsidR="009345EC" w:rsidRDefault="00BA5716" w:rsidP="00BA5716">
      <w:pPr>
        <w:suppressAutoHyphens/>
        <w:spacing w:after="0" w:line="240" w:lineRule="auto"/>
      </w:pPr>
      <w:r w:rsidRPr="00FA7C47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</w:t>
      </w:r>
      <w:r w:rsidR="003A28DC" w:rsidRPr="00FA7C4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FA7C47">
        <w:rPr>
          <w:rFonts w:ascii="Times New Roman" w:hAnsi="Times New Roman" w:cs="Times New Roman"/>
          <w:sz w:val="28"/>
          <w:szCs w:val="28"/>
        </w:rPr>
        <w:t>Е. Небогатиков</w:t>
      </w:r>
    </w:p>
    <w:sectPr w:rsidR="009345EC" w:rsidSect="00BA5716">
      <w:pgSz w:w="11906" w:h="16838"/>
      <w:pgMar w:top="567" w:right="566" w:bottom="568" w:left="851" w:header="720" w:footer="720" w:gutter="0"/>
      <w:cols w:space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5716"/>
    <w:rsid w:val="001A2197"/>
    <w:rsid w:val="003969D1"/>
    <w:rsid w:val="003A28DC"/>
    <w:rsid w:val="00572816"/>
    <w:rsid w:val="008F32CC"/>
    <w:rsid w:val="009345EC"/>
    <w:rsid w:val="00BA5716"/>
    <w:rsid w:val="00CF7967"/>
    <w:rsid w:val="00D02C71"/>
    <w:rsid w:val="00FA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basedOn w:val="a"/>
    <w:rsid w:val="00BA5716"/>
    <w:pPr>
      <w:widowControl w:val="0"/>
      <w:spacing w:after="0" w:line="240" w:lineRule="auto"/>
      <w:ind w:right="19772"/>
    </w:pPr>
    <w:rPr>
      <w:rFonts w:ascii="Arial" w:eastAsia="Arial" w:hAnsi="Arial" w:cs="Arial"/>
      <w:b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628</Words>
  <Characters>3584</Characters>
  <Application>Microsoft Office Word</Application>
  <DocSecurity>0</DocSecurity>
  <Lines>29</Lines>
  <Paragraphs>8</Paragraphs>
  <ScaleCrop>false</ScaleCrop>
  <Company/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</dc:creator>
  <cp:keywords/>
  <dc:description/>
  <cp:lastModifiedBy>Budj</cp:lastModifiedBy>
  <cp:revision>7</cp:revision>
  <dcterms:created xsi:type="dcterms:W3CDTF">2017-02-13T12:36:00Z</dcterms:created>
  <dcterms:modified xsi:type="dcterms:W3CDTF">2017-02-16T05:02:00Z</dcterms:modified>
</cp:coreProperties>
</file>